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9BCA7" w14:textId="77777777" w:rsidR="006C14DA" w:rsidRPr="00886EA8" w:rsidRDefault="006C14DA" w:rsidP="00886E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D7B006" w14:textId="77777777" w:rsidR="00886EA8" w:rsidRPr="00886EA8" w:rsidRDefault="00190776" w:rsidP="00AF0BC1">
      <w:pPr>
        <w:jc w:val="center"/>
        <w:rPr>
          <w:rFonts w:ascii="Times New Roman" w:hAnsi="Times New Roman" w:cs="Times New Roman"/>
          <w:b/>
          <w:bCs/>
        </w:rPr>
      </w:pPr>
      <w:r w:rsidRPr="00886EA8">
        <w:rPr>
          <w:rFonts w:ascii="Times New Roman" w:hAnsi="Times New Roman" w:cs="Times New Roman"/>
          <w:b/>
          <w:bCs/>
          <w:sz w:val="28"/>
          <w:szCs w:val="28"/>
        </w:rPr>
        <w:t>Autoévaluation</w:t>
      </w:r>
      <w:r w:rsidRPr="00886EA8">
        <w:rPr>
          <w:rFonts w:ascii="Times New Roman" w:hAnsi="Times New Roman" w:cs="Times New Roman"/>
          <w:sz w:val="28"/>
          <w:szCs w:val="28"/>
        </w:rPr>
        <w:t> </w:t>
      </w:r>
    </w:p>
    <w:p w14:paraId="5E6E289B" w14:textId="2363343C" w:rsidR="00190776" w:rsidRPr="00886EA8" w:rsidRDefault="00190776" w:rsidP="00AF0BC1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val="fr-FR" w:eastAsia="fr-CA"/>
        </w:rPr>
      </w:pPr>
      <w:r w:rsidRPr="00886EA8">
        <w:rPr>
          <w:rFonts w:ascii="Times New Roman" w:eastAsia="Times New Roman" w:hAnsi="Times New Roman" w:cs="Times New Roman"/>
          <w:color w:val="000000"/>
          <w:shd w:val="clear" w:color="auto" w:fill="FFFFFF"/>
          <w:lang w:val="fr-FR" w:eastAsia="fr-CA"/>
        </w:rPr>
        <w:t>Exploration urbaine et artistique à l’échelle virtuelle</w:t>
      </w:r>
    </w:p>
    <w:p w14:paraId="00ED3A76" w14:textId="60C09C25" w:rsidR="00190776" w:rsidRPr="00886EA8" w:rsidRDefault="00190776" w:rsidP="00A31E91">
      <w:pPr>
        <w:rPr>
          <w:rFonts w:ascii="Times New Roman" w:eastAsia="Times New Roman" w:hAnsi="Times New Roman" w:cs="Times New Roman"/>
          <w:color w:val="000000"/>
          <w:shd w:val="clear" w:color="auto" w:fill="FFFFFF"/>
          <w:lang w:val="fr-FR" w:eastAsia="fr-CA"/>
        </w:rPr>
      </w:pPr>
    </w:p>
    <w:p w14:paraId="19574194" w14:textId="3B685EE9" w:rsidR="00190776" w:rsidRDefault="00886EA8" w:rsidP="00190776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fr-FR" w:eastAsia="fr-C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fr-FR" w:eastAsia="fr-CA"/>
        </w:rPr>
        <w:t xml:space="preserve">Nom :                                                       </w:t>
      </w:r>
    </w:p>
    <w:p w14:paraId="58C52812" w14:textId="77777777" w:rsidR="00A31E91" w:rsidRDefault="00A31E91" w:rsidP="00190776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fr-FR" w:eastAsia="fr-CA"/>
        </w:rPr>
      </w:pPr>
    </w:p>
    <w:tbl>
      <w:tblPr>
        <w:tblStyle w:val="Grilledutableau"/>
        <w:tblW w:w="8702" w:type="dxa"/>
        <w:tblLook w:val="04A0" w:firstRow="1" w:lastRow="0" w:firstColumn="1" w:lastColumn="0" w:noHBand="0" w:noVBand="1"/>
      </w:tblPr>
      <w:tblGrid>
        <w:gridCol w:w="4745"/>
        <w:gridCol w:w="927"/>
        <w:gridCol w:w="1011"/>
        <w:gridCol w:w="927"/>
        <w:gridCol w:w="1092"/>
      </w:tblGrid>
      <w:tr w:rsidR="00AF0BC1" w14:paraId="374EACF6" w14:textId="77777777" w:rsidTr="00AF0BC1">
        <w:tc>
          <w:tcPr>
            <w:tcW w:w="4957" w:type="dxa"/>
          </w:tcPr>
          <w:p w14:paraId="15994DFC" w14:textId="42C4C44B" w:rsidR="00AF0BC1" w:rsidRDefault="000A1196" w:rsidP="0017158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fr-FR" w:eastAsia="fr-CA"/>
              </w:rPr>
              <w:t>1.</w:t>
            </w:r>
            <w:r w:rsidR="00AF0BC1" w:rsidRPr="009943E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fr-FR" w:eastAsia="fr-CA"/>
              </w:rPr>
              <w:t xml:space="preserve">Présence </w:t>
            </w:r>
            <w:r w:rsidR="00AF0BC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  <w:t xml:space="preserve"> </w:t>
            </w:r>
          </w:p>
        </w:tc>
        <w:tc>
          <w:tcPr>
            <w:tcW w:w="708" w:type="dxa"/>
          </w:tcPr>
          <w:p w14:paraId="1CD381B3" w14:textId="77777777" w:rsidR="00AF0BC1" w:rsidRDefault="00AF0BC1" w:rsidP="001715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</w:pPr>
            <w:r w:rsidRPr="00AF0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Très</w:t>
            </w:r>
          </w:p>
          <w:p w14:paraId="35518AB3" w14:textId="27B31904" w:rsidR="00AF0BC1" w:rsidRPr="00AF0BC1" w:rsidRDefault="00AF0BC1" w:rsidP="001715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s</w:t>
            </w:r>
            <w:r w:rsidRPr="00AF0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atisfaisant</w:t>
            </w:r>
            <w:proofErr w:type="gramEnd"/>
          </w:p>
        </w:tc>
        <w:tc>
          <w:tcPr>
            <w:tcW w:w="1016" w:type="dxa"/>
          </w:tcPr>
          <w:p w14:paraId="1442B9D1" w14:textId="44AE1501" w:rsidR="00AF0BC1" w:rsidRPr="00AF0BC1" w:rsidRDefault="005D48D5" w:rsidP="001715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</w:pPr>
            <w:r w:rsidRPr="00AF0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Satisfaisant</w:t>
            </w:r>
          </w:p>
        </w:tc>
        <w:tc>
          <w:tcPr>
            <w:tcW w:w="927" w:type="dxa"/>
          </w:tcPr>
          <w:p w14:paraId="5EDF30A9" w14:textId="5B983C3B" w:rsidR="00AF0BC1" w:rsidRPr="00AF0BC1" w:rsidRDefault="00AF0BC1" w:rsidP="001715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</w:pPr>
            <w:r w:rsidRPr="00AF0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Plus ou moins satisfaisant</w:t>
            </w:r>
          </w:p>
        </w:tc>
        <w:tc>
          <w:tcPr>
            <w:tcW w:w="1094" w:type="dxa"/>
          </w:tcPr>
          <w:p w14:paraId="335AA3E7" w14:textId="4869086A" w:rsidR="00AF0BC1" w:rsidRPr="00AF0BC1" w:rsidRDefault="005D48D5" w:rsidP="001715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Ins</w:t>
            </w:r>
            <w:r w:rsidR="00AF0BC1" w:rsidRPr="00AF0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atisfaisant</w:t>
            </w:r>
          </w:p>
        </w:tc>
      </w:tr>
      <w:tr w:rsidR="00AF0BC1" w14:paraId="5957B57C" w14:textId="77777777" w:rsidTr="00AF0BC1">
        <w:tc>
          <w:tcPr>
            <w:tcW w:w="4957" w:type="dxa"/>
          </w:tcPr>
          <w:p w14:paraId="118719CC" w14:textId="77777777" w:rsidR="000137CF" w:rsidRDefault="000137CF" w:rsidP="000137CF">
            <w:pPr>
              <w:pStyle w:val="Paragraphedeliste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</w:pPr>
          </w:p>
          <w:p w14:paraId="2940714D" w14:textId="094F3118" w:rsidR="000A1196" w:rsidRPr="000137CF" w:rsidRDefault="000A1196" w:rsidP="000137CF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</w:pPr>
            <w:r w:rsidRPr="0001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>Soutien</w:t>
            </w:r>
            <w:r w:rsidR="00A31E91" w:rsidRPr="0001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 xml:space="preserve"> envers l’équipe</w:t>
            </w:r>
          </w:p>
          <w:p w14:paraId="32C18C85" w14:textId="279933A4" w:rsidR="00AF0BC1" w:rsidRPr="000A1196" w:rsidRDefault="00AF0BC1" w:rsidP="001D57EF">
            <w:pPr>
              <w:pStyle w:val="Paragraphedeliste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</w:pPr>
            <w:r w:rsidRPr="000A1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>Lors du déroulement de l’activité, je suis présent pour</w:t>
            </w:r>
            <w:r w:rsidR="000A1196" w:rsidRPr="000A1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 xml:space="preserve"> </w:t>
            </w:r>
            <w:r w:rsidRPr="000A1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>mes coéquipiers qui ont besoin d’aide</w:t>
            </w:r>
            <w:r w:rsidR="00A31E91" w:rsidRPr="000A1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 xml:space="preserve">. </w:t>
            </w:r>
            <w:r w:rsidR="001D5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>Je les tiens au courant des informations pertinentes</w:t>
            </w:r>
            <w:r w:rsidR="00CB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 xml:space="preserve"> que je découvre</w:t>
            </w:r>
            <w:r w:rsidR="001D5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 xml:space="preserve">. Je les encourage </w:t>
            </w:r>
            <w:r w:rsidR="007F4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>tout au long du</w:t>
            </w:r>
            <w:r w:rsidR="001D5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 xml:space="preserve"> projet. </w:t>
            </w:r>
          </w:p>
          <w:p w14:paraId="604E1D40" w14:textId="77777777" w:rsidR="00AF0BC1" w:rsidRPr="00A31E91" w:rsidRDefault="00AF0BC1" w:rsidP="001D57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</w:pPr>
          </w:p>
        </w:tc>
        <w:tc>
          <w:tcPr>
            <w:tcW w:w="708" w:type="dxa"/>
          </w:tcPr>
          <w:p w14:paraId="2FC50FD2" w14:textId="77777777" w:rsidR="00AF0BC1" w:rsidRDefault="00AF0BC1" w:rsidP="0017158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  <w:tc>
          <w:tcPr>
            <w:tcW w:w="1016" w:type="dxa"/>
          </w:tcPr>
          <w:p w14:paraId="35FCB086" w14:textId="77777777" w:rsidR="00AF0BC1" w:rsidRDefault="00AF0BC1" w:rsidP="0017158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  <w:tc>
          <w:tcPr>
            <w:tcW w:w="927" w:type="dxa"/>
          </w:tcPr>
          <w:p w14:paraId="3A0CD83A" w14:textId="77777777" w:rsidR="00AF0BC1" w:rsidRDefault="00AF0BC1" w:rsidP="0017158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  <w:tc>
          <w:tcPr>
            <w:tcW w:w="1094" w:type="dxa"/>
          </w:tcPr>
          <w:p w14:paraId="19CFF0DB" w14:textId="77777777" w:rsidR="00AF0BC1" w:rsidRDefault="00AF0BC1" w:rsidP="0017158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</w:tr>
      <w:tr w:rsidR="00AF0BC1" w14:paraId="44A4870D" w14:textId="77777777" w:rsidTr="00AF0BC1">
        <w:tc>
          <w:tcPr>
            <w:tcW w:w="4957" w:type="dxa"/>
          </w:tcPr>
          <w:p w14:paraId="5D6F14EF" w14:textId="77777777" w:rsidR="000137CF" w:rsidRDefault="000137CF" w:rsidP="000137CF">
            <w:pPr>
              <w:pStyle w:val="Paragraphedeliste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</w:pPr>
          </w:p>
          <w:p w14:paraId="230BCD9D" w14:textId="262C3DF0" w:rsidR="000A1196" w:rsidRDefault="00A31E91" w:rsidP="000137CF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</w:pPr>
            <w:r w:rsidRPr="000A1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>Respect des autres</w:t>
            </w:r>
          </w:p>
          <w:p w14:paraId="31A17FAB" w14:textId="7E74F2B5" w:rsidR="00AF0BC1" w:rsidRPr="000A1196" w:rsidRDefault="00AF0BC1" w:rsidP="001D57EF">
            <w:pPr>
              <w:pStyle w:val="Paragraphedeliste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</w:pPr>
            <w:r w:rsidRPr="000A1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 xml:space="preserve">Je suis respectueux envers mes camarades et </w:t>
            </w:r>
            <w:r w:rsidR="000A1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 xml:space="preserve">je </w:t>
            </w:r>
            <w:r w:rsidRPr="000A1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 xml:space="preserve">donne </w:t>
            </w:r>
            <w:r w:rsidR="00A31E91" w:rsidRPr="000A1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 xml:space="preserve">des commentaires constructifs. J’écoute </w:t>
            </w:r>
            <w:r w:rsidR="00CB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>attentivement lorsque</w:t>
            </w:r>
            <w:r w:rsidR="00A31E91" w:rsidRPr="000A1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 xml:space="preserve"> les autres </w:t>
            </w:r>
            <w:r w:rsidR="007F4789" w:rsidRPr="000A1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>parle</w:t>
            </w:r>
            <w:r w:rsidR="007F4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>nt</w:t>
            </w:r>
            <w:r w:rsidR="007F4789" w:rsidRPr="000A1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>.</w:t>
            </w:r>
            <w:r w:rsidR="007F4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 xml:space="preserve"> Je respecte les différentes opinions. </w:t>
            </w:r>
            <w:r w:rsidR="000A1196" w:rsidRPr="000A1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 xml:space="preserve"> </w:t>
            </w:r>
          </w:p>
          <w:p w14:paraId="14DA2B2B" w14:textId="77777777" w:rsidR="00AF0BC1" w:rsidRPr="00A31E91" w:rsidRDefault="00AF0BC1" w:rsidP="001D57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</w:pPr>
          </w:p>
        </w:tc>
        <w:tc>
          <w:tcPr>
            <w:tcW w:w="708" w:type="dxa"/>
          </w:tcPr>
          <w:p w14:paraId="10B6D14A" w14:textId="77777777" w:rsidR="00AF0BC1" w:rsidRDefault="00AF0BC1" w:rsidP="0017158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  <w:tc>
          <w:tcPr>
            <w:tcW w:w="1016" w:type="dxa"/>
          </w:tcPr>
          <w:p w14:paraId="5087ADFE" w14:textId="77777777" w:rsidR="00AF0BC1" w:rsidRDefault="00AF0BC1" w:rsidP="0017158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  <w:tc>
          <w:tcPr>
            <w:tcW w:w="927" w:type="dxa"/>
          </w:tcPr>
          <w:p w14:paraId="002AC643" w14:textId="77777777" w:rsidR="00AF0BC1" w:rsidRDefault="00AF0BC1" w:rsidP="0017158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  <w:tc>
          <w:tcPr>
            <w:tcW w:w="1094" w:type="dxa"/>
          </w:tcPr>
          <w:p w14:paraId="0404BBC7" w14:textId="77777777" w:rsidR="00AF0BC1" w:rsidRDefault="00AF0BC1" w:rsidP="0017158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</w:tr>
    </w:tbl>
    <w:p w14:paraId="24E4AB49" w14:textId="6A3453A9" w:rsidR="00190776" w:rsidRDefault="00190776" w:rsidP="00171588">
      <w:pPr>
        <w:rPr>
          <w:rFonts w:ascii="Times New Roman" w:eastAsia="Times New Roman" w:hAnsi="Times New Roman" w:cs="Times New Roman"/>
          <w:color w:val="000000"/>
          <w:shd w:val="clear" w:color="auto" w:fill="FFFFFF"/>
          <w:lang w:val="fr-FR" w:eastAsia="fr-CA"/>
        </w:rPr>
      </w:pPr>
    </w:p>
    <w:p w14:paraId="2B06B365" w14:textId="77777777" w:rsidR="00AF0BC1" w:rsidRDefault="00AF0BC1" w:rsidP="00957259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fr-FR" w:eastAsia="fr-CA"/>
        </w:rPr>
      </w:pPr>
    </w:p>
    <w:tbl>
      <w:tblPr>
        <w:tblStyle w:val="Grilledutableau"/>
        <w:tblW w:w="8702" w:type="dxa"/>
        <w:tblLook w:val="04A0" w:firstRow="1" w:lastRow="0" w:firstColumn="1" w:lastColumn="0" w:noHBand="0" w:noVBand="1"/>
      </w:tblPr>
      <w:tblGrid>
        <w:gridCol w:w="4745"/>
        <w:gridCol w:w="927"/>
        <w:gridCol w:w="1011"/>
        <w:gridCol w:w="927"/>
        <w:gridCol w:w="1092"/>
      </w:tblGrid>
      <w:tr w:rsidR="00AF0BC1" w14:paraId="01AB98D6" w14:textId="77777777" w:rsidTr="003372D2">
        <w:tc>
          <w:tcPr>
            <w:tcW w:w="4957" w:type="dxa"/>
          </w:tcPr>
          <w:p w14:paraId="31C259AE" w14:textId="739A5A98" w:rsidR="00AF0BC1" w:rsidRDefault="000A1196" w:rsidP="003372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fr-FR" w:eastAsia="fr-CA"/>
              </w:rPr>
              <w:t>2.</w:t>
            </w:r>
            <w:r w:rsidR="00AF0BC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fr-FR" w:eastAsia="fr-CA"/>
              </w:rPr>
              <w:t>Langage</w:t>
            </w:r>
          </w:p>
        </w:tc>
        <w:tc>
          <w:tcPr>
            <w:tcW w:w="708" w:type="dxa"/>
          </w:tcPr>
          <w:p w14:paraId="07F73431" w14:textId="77777777" w:rsidR="00AF0BC1" w:rsidRDefault="00AF0BC1" w:rsidP="003372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</w:pPr>
            <w:r w:rsidRPr="00AF0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Très</w:t>
            </w:r>
          </w:p>
          <w:p w14:paraId="3199F652" w14:textId="77777777" w:rsidR="00AF0BC1" w:rsidRPr="00AF0BC1" w:rsidRDefault="00AF0BC1" w:rsidP="003372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s</w:t>
            </w:r>
            <w:r w:rsidRPr="00AF0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atisfaisant</w:t>
            </w:r>
            <w:proofErr w:type="gramEnd"/>
          </w:p>
        </w:tc>
        <w:tc>
          <w:tcPr>
            <w:tcW w:w="1016" w:type="dxa"/>
          </w:tcPr>
          <w:p w14:paraId="7A8B7C4E" w14:textId="77CC92C7" w:rsidR="00AF0BC1" w:rsidRPr="00AF0BC1" w:rsidRDefault="005D48D5" w:rsidP="003372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</w:pPr>
            <w:r w:rsidRPr="00AF0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Satisfaisant</w:t>
            </w:r>
          </w:p>
        </w:tc>
        <w:tc>
          <w:tcPr>
            <w:tcW w:w="927" w:type="dxa"/>
          </w:tcPr>
          <w:p w14:paraId="542CB857" w14:textId="77777777" w:rsidR="00AF0BC1" w:rsidRPr="00AF0BC1" w:rsidRDefault="00AF0BC1" w:rsidP="003372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</w:pPr>
            <w:r w:rsidRPr="00AF0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Plus ou moins satisfaisant</w:t>
            </w:r>
          </w:p>
        </w:tc>
        <w:tc>
          <w:tcPr>
            <w:tcW w:w="1094" w:type="dxa"/>
          </w:tcPr>
          <w:p w14:paraId="31B82D38" w14:textId="3D7DA0CD" w:rsidR="00AF0BC1" w:rsidRPr="00AF0BC1" w:rsidRDefault="005D48D5" w:rsidP="003372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Ins</w:t>
            </w:r>
            <w:r w:rsidR="00AF0BC1" w:rsidRPr="00AF0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atisfaisant</w:t>
            </w:r>
          </w:p>
        </w:tc>
      </w:tr>
      <w:tr w:rsidR="00AF0BC1" w14:paraId="75664EDA" w14:textId="77777777" w:rsidTr="003372D2">
        <w:tc>
          <w:tcPr>
            <w:tcW w:w="4957" w:type="dxa"/>
          </w:tcPr>
          <w:p w14:paraId="5BC35C2F" w14:textId="77777777" w:rsidR="000137CF" w:rsidRDefault="000137CF" w:rsidP="000137CF">
            <w:pPr>
              <w:pStyle w:val="Paragraphedeliste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</w:pPr>
          </w:p>
          <w:p w14:paraId="73BE3EFC" w14:textId="29B33179" w:rsidR="000A1196" w:rsidRPr="000137CF" w:rsidRDefault="000A1196" w:rsidP="000137CF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</w:pPr>
            <w:r w:rsidRPr="0001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>À l’oral</w:t>
            </w:r>
          </w:p>
          <w:p w14:paraId="72780462" w14:textId="7D7475E1" w:rsidR="00AF0BC1" w:rsidRPr="000A1196" w:rsidRDefault="00AF0BC1" w:rsidP="001D57EF">
            <w:pPr>
              <w:pStyle w:val="Paragraphedeliste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</w:pPr>
            <w:r w:rsidRPr="000A1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>Lors de mes échanges avec le sous-groupe, j’utilise les bons termes du langage plastique</w:t>
            </w:r>
            <w:r w:rsidR="00A31E91" w:rsidRPr="000A1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 xml:space="preserve">. (La ligne, la forme, le contraste, </w:t>
            </w:r>
            <w:r w:rsidR="00F24749" w:rsidRPr="000A1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>etc.)</w:t>
            </w:r>
            <w:r w:rsidR="00F24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 xml:space="preserve"> </w:t>
            </w:r>
          </w:p>
          <w:p w14:paraId="054A0D61" w14:textId="77777777" w:rsidR="00AF0BC1" w:rsidRPr="00A31E91" w:rsidRDefault="00AF0BC1" w:rsidP="001D57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</w:pPr>
          </w:p>
        </w:tc>
        <w:tc>
          <w:tcPr>
            <w:tcW w:w="708" w:type="dxa"/>
          </w:tcPr>
          <w:p w14:paraId="04EFE2FC" w14:textId="77777777" w:rsidR="00AF0BC1" w:rsidRDefault="00AF0BC1" w:rsidP="003372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  <w:tc>
          <w:tcPr>
            <w:tcW w:w="1016" w:type="dxa"/>
          </w:tcPr>
          <w:p w14:paraId="01E39F7D" w14:textId="77777777" w:rsidR="00AF0BC1" w:rsidRDefault="00AF0BC1" w:rsidP="003372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  <w:tc>
          <w:tcPr>
            <w:tcW w:w="927" w:type="dxa"/>
          </w:tcPr>
          <w:p w14:paraId="146A2BE5" w14:textId="77777777" w:rsidR="00AF0BC1" w:rsidRDefault="00AF0BC1" w:rsidP="003372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  <w:tc>
          <w:tcPr>
            <w:tcW w:w="1094" w:type="dxa"/>
          </w:tcPr>
          <w:p w14:paraId="4822AD7C" w14:textId="77777777" w:rsidR="00AF0BC1" w:rsidRDefault="00AF0BC1" w:rsidP="003372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</w:tr>
      <w:tr w:rsidR="00AF0BC1" w14:paraId="6BBC0C26" w14:textId="77777777" w:rsidTr="003372D2">
        <w:tc>
          <w:tcPr>
            <w:tcW w:w="4957" w:type="dxa"/>
          </w:tcPr>
          <w:p w14:paraId="2214A183" w14:textId="77777777" w:rsidR="000137CF" w:rsidRDefault="000137CF" w:rsidP="000137CF">
            <w:pPr>
              <w:pStyle w:val="Paragraphedeliste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</w:pPr>
          </w:p>
          <w:p w14:paraId="4F50DD74" w14:textId="261C3003" w:rsidR="000A1196" w:rsidRPr="000137CF" w:rsidRDefault="000A1196" w:rsidP="000137CF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</w:pPr>
            <w:r w:rsidRPr="0001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>À l’écrit</w:t>
            </w:r>
          </w:p>
          <w:p w14:paraId="5642F879" w14:textId="139468CC" w:rsidR="00A31E91" w:rsidRPr="000A1196" w:rsidRDefault="00A31E91" w:rsidP="001D57EF">
            <w:pPr>
              <w:pStyle w:val="Paragraphedeliste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</w:pPr>
            <w:r w:rsidRPr="000A1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>Pour le questionnaire d’appréciation</w:t>
            </w:r>
            <w:r w:rsidR="00536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>, j</w:t>
            </w:r>
            <w:r w:rsidR="000A1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>’emploie</w:t>
            </w:r>
            <w:r w:rsidRPr="000A1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 xml:space="preserve"> les termes appropriés du langage plastique</w:t>
            </w:r>
            <w:r w:rsidR="000A1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>. Je m’exprime de manière précise</w:t>
            </w:r>
            <w:r w:rsidR="00AC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 xml:space="preserve"> et claire.</w:t>
            </w:r>
          </w:p>
          <w:p w14:paraId="27270D03" w14:textId="77777777" w:rsidR="00AF0BC1" w:rsidRPr="00A31E91" w:rsidRDefault="00AF0BC1" w:rsidP="001D57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</w:pPr>
          </w:p>
        </w:tc>
        <w:tc>
          <w:tcPr>
            <w:tcW w:w="708" w:type="dxa"/>
          </w:tcPr>
          <w:p w14:paraId="202AFDD7" w14:textId="77777777" w:rsidR="00AF0BC1" w:rsidRDefault="00AF0BC1" w:rsidP="003372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  <w:tc>
          <w:tcPr>
            <w:tcW w:w="1016" w:type="dxa"/>
          </w:tcPr>
          <w:p w14:paraId="2C58DB1A" w14:textId="77777777" w:rsidR="00AF0BC1" w:rsidRDefault="00AF0BC1" w:rsidP="003372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  <w:tc>
          <w:tcPr>
            <w:tcW w:w="927" w:type="dxa"/>
          </w:tcPr>
          <w:p w14:paraId="67DA3E8C" w14:textId="77777777" w:rsidR="00AF0BC1" w:rsidRDefault="00AF0BC1" w:rsidP="003372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  <w:tc>
          <w:tcPr>
            <w:tcW w:w="1094" w:type="dxa"/>
          </w:tcPr>
          <w:p w14:paraId="3A9E735A" w14:textId="77777777" w:rsidR="00AF0BC1" w:rsidRDefault="00AF0BC1" w:rsidP="003372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</w:tr>
    </w:tbl>
    <w:p w14:paraId="18B5E8C7" w14:textId="15AFEA2B" w:rsidR="00A31E91" w:rsidRDefault="00A31E91" w:rsidP="009943EC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fr-FR" w:eastAsia="fr-CA"/>
        </w:rPr>
      </w:pPr>
    </w:p>
    <w:p w14:paraId="59A8C32A" w14:textId="77777777" w:rsidR="00A31E91" w:rsidRDefault="00A31E91" w:rsidP="00A31E91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fr-FR" w:eastAsia="fr-CA"/>
        </w:rPr>
      </w:pPr>
    </w:p>
    <w:tbl>
      <w:tblPr>
        <w:tblStyle w:val="Grilledutableau"/>
        <w:tblW w:w="8702" w:type="dxa"/>
        <w:tblLook w:val="04A0" w:firstRow="1" w:lastRow="0" w:firstColumn="1" w:lastColumn="0" w:noHBand="0" w:noVBand="1"/>
      </w:tblPr>
      <w:tblGrid>
        <w:gridCol w:w="4746"/>
        <w:gridCol w:w="927"/>
        <w:gridCol w:w="1011"/>
        <w:gridCol w:w="927"/>
        <w:gridCol w:w="1091"/>
      </w:tblGrid>
      <w:tr w:rsidR="00A31E91" w14:paraId="4A46327E" w14:textId="77777777" w:rsidTr="003372D2">
        <w:tc>
          <w:tcPr>
            <w:tcW w:w="4957" w:type="dxa"/>
          </w:tcPr>
          <w:p w14:paraId="6CF4326B" w14:textId="2115E65A" w:rsidR="00A31E91" w:rsidRDefault="000A1196" w:rsidP="00A31E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  <w:r w:rsidR="00A31E91" w:rsidRPr="009943EC">
              <w:rPr>
                <w:rFonts w:ascii="Times New Roman" w:hAnsi="Times New Roman" w:cs="Times New Roman"/>
                <w:b/>
                <w:bCs/>
              </w:rPr>
              <w:t>Contenu</w:t>
            </w:r>
          </w:p>
          <w:p w14:paraId="3A540637" w14:textId="3258A065" w:rsidR="00A31E91" w:rsidRDefault="00A31E91" w:rsidP="003372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  <w:tc>
          <w:tcPr>
            <w:tcW w:w="708" w:type="dxa"/>
          </w:tcPr>
          <w:p w14:paraId="447F424C" w14:textId="77777777" w:rsidR="00A31E91" w:rsidRDefault="00A31E91" w:rsidP="003372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</w:pPr>
            <w:r w:rsidRPr="00AF0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Très</w:t>
            </w:r>
          </w:p>
          <w:p w14:paraId="611F410A" w14:textId="77777777" w:rsidR="00A31E91" w:rsidRPr="00AF0BC1" w:rsidRDefault="00A31E91" w:rsidP="003372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s</w:t>
            </w:r>
            <w:r w:rsidRPr="00AF0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atisfaisant</w:t>
            </w:r>
            <w:proofErr w:type="gramEnd"/>
          </w:p>
        </w:tc>
        <w:tc>
          <w:tcPr>
            <w:tcW w:w="1016" w:type="dxa"/>
          </w:tcPr>
          <w:p w14:paraId="070EF7E6" w14:textId="179D8904" w:rsidR="00A31E91" w:rsidRPr="00AF0BC1" w:rsidRDefault="005D48D5" w:rsidP="003372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</w:pPr>
            <w:r w:rsidRPr="00AF0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Satisfaisant</w:t>
            </w:r>
          </w:p>
        </w:tc>
        <w:tc>
          <w:tcPr>
            <w:tcW w:w="927" w:type="dxa"/>
          </w:tcPr>
          <w:p w14:paraId="6448EF2B" w14:textId="77777777" w:rsidR="00A31E91" w:rsidRPr="00AF0BC1" w:rsidRDefault="00A31E91" w:rsidP="003372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</w:pPr>
            <w:r w:rsidRPr="00AF0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Plus ou moins satisfaisant</w:t>
            </w:r>
          </w:p>
        </w:tc>
        <w:tc>
          <w:tcPr>
            <w:tcW w:w="1094" w:type="dxa"/>
          </w:tcPr>
          <w:p w14:paraId="3A6B87D1" w14:textId="43E837EA" w:rsidR="00A31E91" w:rsidRPr="00AF0BC1" w:rsidRDefault="005D48D5" w:rsidP="003372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Ins</w:t>
            </w:r>
            <w:r w:rsidR="00A31E91" w:rsidRPr="00AF0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atisfaisant</w:t>
            </w:r>
          </w:p>
        </w:tc>
      </w:tr>
      <w:tr w:rsidR="00A31E91" w14:paraId="209FD51E" w14:textId="77777777" w:rsidTr="003372D2">
        <w:tc>
          <w:tcPr>
            <w:tcW w:w="4957" w:type="dxa"/>
          </w:tcPr>
          <w:p w14:paraId="5A6069C0" w14:textId="77777777" w:rsidR="000137CF" w:rsidRDefault="000137CF" w:rsidP="000137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</w:pPr>
          </w:p>
          <w:p w14:paraId="26DED1AA" w14:textId="02B18EAA" w:rsidR="00CB0CB3" w:rsidRPr="000137CF" w:rsidRDefault="00CB0CB3" w:rsidP="000137CF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fr-CA"/>
              </w:rPr>
            </w:pPr>
            <w:r w:rsidRPr="0001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>Présence d’éléments personnels dans son interprétation </w:t>
            </w:r>
            <w:r w:rsidRPr="0001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fr-CA"/>
              </w:rPr>
              <w:t> </w:t>
            </w:r>
          </w:p>
          <w:p w14:paraId="4FA0FEC7" w14:textId="77777777" w:rsidR="000137CF" w:rsidRDefault="00C202AA" w:rsidP="000137CF">
            <w:pPr>
              <w:pStyle w:val="Paragraphedeliste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</w:pPr>
            <w:r w:rsidRPr="00C20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>Les éléments que j’aborde dans le questionnaire font preuve d’un travail approf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>ondi</w:t>
            </w:r>
            <w:r w:rsidRPr="00C20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 xml:space="preserve"> qui ill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>us</w:t>
            </w:r>
            <w:r w:rsidRPr="00C20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 xml:space="preserve">tre clairement mon </w:t>
            </w:r>
            <w:r w:rsidR="00F24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 xml:space="preserve">interprétation personnelle. </w:t>
            </w:r>
          </w:p>
          <w:p w14:paraId="1FF2AD00" w14:textId="6D0E10A2" w:rsidR="000137CF" w:rsidRPr="000137CF" w:rsidRDefault="000137CF" w:rsidP="000137CF">
            <w:pPr>
              <w:pStyle w:val="Paragraphedeliste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</w:pPr>
          </w:p>
        </w:tc>
        <w:tc>
          <w:tcPr>
            <w:tcW w:w="708" w:type="dxa"/>
          </w:tcPr>
          <w:p w14:paraId="3BE391E0" w14:textId="77777777" w:rsidR="00A31E91" w:rsidRDefault="00A31E91" w:rsidP="003372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  <w:tc>
          <w:tcPr>
            <w:tcW w:w="1016" w:type="dxa"/>
          </w:tcPr>
          <w:p w14:paraId="246003B0" w14:textId="77777777" w:rsidR="00A31E91" w:rsidRDefault="00A31E91" w:rsidP="003372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  <w:tc>
          <w:tcPr>
            <w:tcW w:w="927" w:type="dxa"/>
          </w:tcPr>
          <w:p w14:paraId="127A2B17" w14:textId="77777777" w:rsidR="00A31E91" w:rsidRDefault="00A31E91" w:rsidP="003372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  <w:tc>
          <w:tcPr>
            <w:tcW w:w="1094" w:type="dxa"/>
          </w:tcPr>
          <w:p w14:paraId="73D3D503" w14:textId="77777777" w:rsidR="00A31E91" w:rsidRDefault="00A31E91" w:rsidP="003372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</w:tr>
      <w:tr w:rsidR="00A31E91" w14:paraId="31E5AB2C" w14:textId="77777777" w:rsidTr="003372D2">
        <w:tc>
          <w:tcPr>
            <w:tcW w:w="4957" w:type="dxa"/>
          </w:tcPr>
          <w:p w14:paraId="4C8A3488" w14:textId="642CA906" w:rsidR="000137CF" w:rsidRPr="000137CF" w:rsidRDefault="000137CF" w:rsidP="000137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3.</w:t>
            </w:r>
            <w:r w:rsidRPr="009943EC">
              <w:rPr>
                <w:rFonts w:ascii="Times New Roman" w:hAnsi="Times New Roman" w:cs="Times New Roman"/>
                <w:b/>
                <w:bCs/>
              </w:rPr>
              <w:t>Conten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u (Suite) </w:t>
            </w:r>
          </w:p>
          <w:p w14:paraId="0B0EE74E" w14:textId="5DB1926D" w:rsidR="000137CF" w:rsidRPr="000137CF" w:rsidRDefault="000137CF" w:rsidP="000137CF">
            <w:pPr>
              <w:pStyle w:val="Paragraphedeliste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</w:pPr>
          </w:p>
        </w:tc>
        <w:tc>
          <w:tcPr>
            <w:tcW w:w="708" w:type="dxa"/>
          </w:tcPr>
          <w:p w14:paraId="21F3C5F6" w14:textId="77777777" w:rsidR="000137CF" w:rsidRDefault="000137CF" w:rsidP="000137C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</w:pPr>
            <w:r w:rsidRPr="00AF0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Très</w:t>
            </w:r>
          </w:p>
          <w:p w14:paraId="55CC3F13" w14:textId="1FFE388C" w:rsidR="00A31E91" w:rsidRDefault="000137CF" w:rsidP="000137CF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s</w:t>
            </w:r>
            <w:r w:rsidRPr="00AF0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atisfaisant</w:t>
            </w:r>
            <w:proofErr w:type="gramEnd"/>
          </w:p>
        </w:tc>
        <w:tc>
          <w:tcPr>
            <w:tcW w:w="1016" w:type="dxa"/>
          </w:tcPr>
          <w:p w14:paraId="179CAE65" w14:textId="6CEF9241" w:rsidR="00A31E91" w:rsidRDefault="000137CF" w:rsidP="003372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  <w:r w:rsidRPr="00AF0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Satisfaisant</w:t>
            </w:r>
          </w:p>
        </w:tc>
        <w:tc>
          <w:tcPr>
            <w:tcW w:w="927" w:type="dxa"/>
          </w:tcPr>
          <w:p w14:paraId="70DB2125" w14:textId="2CD2131B" w:rsidR="00A31E91" w:rsidRDefault="000137CF" w:rsidP="003372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  <w:r w:rsidRPr="00AF0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Plus ou moins satisfaisant</w:t>
            </w:r>
          </w:p>
        </w:tc>
        <w:tc>
          <w:tcPr>
            <w:tcW w:w="1094" w:type="dxa"/>
          </w:tcPr>
          <w:p w14:paraId="21937B15" w14:textId="6661811B" w:rsidR="00A31E91" w:rsidRDefault="000137CF" w:rsidP="003372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ns</w:t>
            </w:r>
            <w:r w:rsidRPr="00AF0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atisfaisant</w:t>
            </w:r>
            <w:proofErr w:type="spellEnd"/>
            <w:proofErr w:type="gramEnd"/>
          </w:p>
        </w:tc>
      </w:tr>
      <w:tr w:rsidR="000137CF" w14:paraId="66F61DF8" w14:textId="77777777" w:rsidTr="003372D2">
        <w:tc>
          <w:tcPr>
            <w:tcW w:w="4957" w:type="dxa"/>
          </w:tcPr>
          <w:p w14:paraId="14416820" w14:textId="77777777" w:rsidR="000137CF" w:rsidRDefault="000137CF" w:rsidP="000137CF">
            <w:pPr>
              <w:pStyle w:val="Paragraphedeliste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</w:pPr>
          </w:p>
          <w:p w14:paraId="23C1F3EA" w14:textId="0CBE891A" w:rsidR="000137CF" w:rsidRPr="000137CF" w:rsidRDefault="000137CF" w:rsidP="000137CF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</w:pPr>
            <w:r w:rsidRPr="0001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 xml:space="preserve">Pertinence des éléments </w:t>
            </w:r>
          </w:p>
          <w:p w14:paraId="62B7118D" w14:textId="77777777" w:rsidR="000137CF" w:rsidRDefault="000137CF" w:rsidP="000137CF">
            <w:pPr>
              <w:pStyle w:val="Paragraphedeliste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>Lors du questionnaire, je fais des références à la matière vue en classe. Je fais des liens avec mes connaissances générales.</w:t>
            </w:r>
          </w:p>
          <w:p w14:paraId="73504A0E" w14:textId="77777777" w:rsidR="000137CF" w:rsidRDefault="000137CF" w:rsidP="000137CF">
            <w:pPr>
              <w:pStyle w:val="Paragraphedeliste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</w:pPr>
          </w:p>
        </w:tc>
        <w:tc>
          <w:tcPr>
            <w:tcW w:w="708" w:type="dxa"/>
          </w:tcPr>
          <w:p w14:paraId="6A35EDCD" w14:textId="77777777" w:rsidR="000137CF" w:rsidRDefault="000137CF" w:rsidP="003372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  <w:tc>
          <w:tcPr>
            <w:tcW w:w="1016" w:type="dxa"/>
          </w:tcPr>
          <w:p w14:paraId="31F0AEE9" w14:textId="77777777" w:rsidR="000137CF" w:rsidRDefault="000137CF" w:rsidP="003372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  <w:tc>
          <w:tcPr>
            <w:tcW w:w="927" w:type="dxa"/>
          </w:tcPr>
          <w:p w14:paraId="7972E786" w14:textId="77777777" w:rsidR="000137CF" w:rsidRDefault="000137CF" w:rsidP="003372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  <w:tc>
          <w:tcPr>
            <w:tcW w:w="1094" w:type="dxa"/>
          </w:tcPr>
          <w:p w14:paraId="4828F970" w14:textId="77777777" w:rsidR="000137CF" w:rsidRDefault="000137CF" w:rsidP="003372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</w:tr>
    </w:tbl>
    <w:p w14:paraId="66E0E17C" w14:textId="77777777" w:rsidR="001D6FC6" w:rsidRDefault="001D6FC6" w:rsidP="00A31E91">
      <w:pPr>
        <w:rPr>
          <w:rFonts w:ascii="Times New Roman" w:eastAsia="Times New Roman" w:hAnsi="Times New Roman" w:cs="Times New Roman"/>
          <w:color w:val="000000"/>
          <w:shd w:val="clear" w:color="auto" w:fill="FFFFFF"/>
          <w:lang w:val="fr-FR" w:eastAsia="fr-CA"/>
        </w:rPr>
      </w:pPr>
    </w:p>
    <w:p w14:paraId="2466EDE8" w14:textId="77777777" w:rsidR="00A31E91" w:rsidRDefault="00A31E91" w:rsidP="00A31E91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fr-FR" w:eastAsia="fr-CA"/>
        </w:rPr>
      </w:pPr>
    </w:p>
    <w:tbl>
      <w:tblPr>
        <w:tblStyle w:val="Grilledutableau"/>
        <w:tblW w:w="8702" w:type="dxa"/>
        <w:tblLook w:val="04A0" w:firstRow="1" w:lastRow="0" w:firstColumn="1" w:lastColumn="0" w:noHBand="0" w:noVBand="1"/>
      </w:tblPr>
      <w:tblGrid>
        <w:gridCol w:w="4770"/>
        <w:gridCol w:w="927"/>
        <w:gridCol w:w="1001"/>
        <w:gridCol w:w="927"/>
        <w:gridCol w:w="1077"/>
      </w:tblGrid>
      <w:tr w:rsidR="00A31E91" w14:paraId="6A5F7749" w14:textId="77777777" w:rsidTr="0066609D">
        <w:tc>
          <w:tcPr>
            <w:tcW w:w="4957" w:type="dxa"/>
          </w:tcPr>
          <w:p w14:paraId="5C47320C" w14:textId="17B338C5" w:rsidR="00A31E91" w:rsidRPr="009943EC" w:rsidRDefault="000A1196" w:rsidP="00A31E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  <w:r w:rsidR="00A31E91">
              <w:rPr>
                <w:rFonts w:ascii="Times New Roman" w:hAnsi="Times New Roman" w:cs="Times New Roman"/>
                <w:b/>
                <w:bCs/>
              </w:rPr>
              <w:t xml:space="preserve">Utilisations des tics </w:t>
            </w:r>
          </w:p>
          <w:p w14:paraId="7BA43D7D" w14:textId="77777777" w:rsidR="00A31E91" w:rsidRDefault="00A31E91" w:rsidP="003372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  <w:tc>
          <w:tcPr>
            <w:tcW w:w="734" w:type="dxa"/>
          </w:tcPr>
          <w:p w14:paraId="66D7D3E7" w14:textId="77777777" w:rsidR="00A31E91" w:rsidRDefault="00A31E91" w:rsidP="003372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</w:pPr>
            <w:r w:rsidRPr="00AF0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Très</w:t>
            </w:r>
          </w:p>
          <w:p w14:paraId="00E9298D" w14:textId="77777777" w:rsidR="00A31E91" w:rsidRPr="00AF0BC1" w:rsidRDefault="00A31E91" w:rsidP="003372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s</w:t>
            </w:r>
            <w:r w:rsidRPr="00AF0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atisfaisant</w:t>
            </w:r>
            <w:proofErr w:type="gramEnd"/>
          </w:p>
        </w:tc>
        <w:tc>
          <w:tcPr>
            <w:tcW w:w="1006" w:type="dxa"/>
          </w:tcPr>
          <w:p w14:paraId="0BEBB787" w14:textId="46E1B99B" w:rsidR="00A31E91" w:rsidRPr="00AF0BC1" w:rsidRDefault="005D48D5" w:rsidP="003372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S</w:t>
            </w:r>
            <w:r w:rsidR="00A31E91" w:rsidRPr="00AF0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atisfaisant</w:t>
            </w:r>
          </w:p>
        </w:tc>
        <w:tc>
          <w:tcPr>
            <w:tcW w:w="927" w:type="dxa"/>
          </w:tcPr>
          <w:p w14:paraId="6CEC7D73" w14:textId="77777777" w:rsidR="00A31E91" w:rsidRPr="00AF0BC1" w:rsidRDefault="00A31E91" w:rsidP="003372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</w:pPr>
            <w:r w:rsidRPr="00AF0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Plus ou moins satisfaisant</w:t>
            </w:r>
          </w:p>
        </w:tc>
        <w:tc>
          <w:tcPr>
            <w:tcW w:w="1078" w:type="dxa"/>
          </w:tcPr>
          <w:p w14:paraId="4F78DA67" w14:textId="18DA59F3" w:rsidR="00A31E91" w:rsidRPr="00AF0BC1" w:rsidRDefault="005D48D5" w:rsidP="003372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Ins</w:t>
            </w:r>
            <w:r w:rsidR="00A31E91" w:rsidRPr="00AF0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fr-FR" w:eastAsia="fr-CA"/>
              </w:rPr>
              <w:t>atisfaisant</w:t>
            </w:r>
          </w:p>
        </w:tc>
      </w:tr>
      <w:tr w:rsidR="00A31E91" w14:paraId="494A0082" w14:textId="77777777" w:rsidTr="0066609D">
        <w:tc>
          <w:tcPr>
            <w:tcW w:w="4957" w:type="dxa"/>
          </w:tcPr>
          <w:p w14:paraId="7E9EB858" w14:textId="77777777" w:rsidR="000137CF" w:rsidRDefault="000137CF" w:rsidP="000137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</w:pPr>
          </w:p>
          <w:p w14:paraId="7AEB853E" w14:textId="7A8595C0" w:rsidR="00A31E91" w:rsidRPr="000137CF" w:rsidRDefault="000C5564" w:rsidP="000137CF">
            <w:pPr>
              <w:pStyle w:val="Paragraphedeliste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</w:pPr>
            <w:r w:rsidRPr="0001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 xml:space="preserve">Utilisation des outils </w:t>
            </w:r>
          </w:p>
          <w:p w14:paraId="25798523" w14:textId="72101B00" w:rsidR="001D6FC6" w:rsidRPr="0053669C" w:rsidRDefault="000C5564" w:rsidP="0053669C">
            <w:pPr>
              <w:pStyle w:val="Paragraphedeliste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fr-CA"/>
              </w:rPr>
            </w:pPr>
            <w:r w:rsidRPr="000C5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>J’utilise les différents outils présentés</w:t>
            </w:r>
            <w:r w:rsidR="0066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 xml:space="preserve"> pour l’exécution de ce projet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>.</w:t>
            </w:r>
            <w:r w:rsidR="0066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 xml:space="preserve"> </w:t>
            </w:r>
            <w:r w:rsidR="001D6FC6" w:rsidRPr="0066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 xml:space="preserve">(Logiciel Microsoft Word, </w:t>
            </w:r>
            <w:r w:rsidR="001D6FC6" w:rsidRPr="0066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fr-CA"/>
              </w:rPr>
              <w:t xml:space="preserve">Application Microsoft Teams, </w:t>
            </w:r>
            <w:r w:rsidR="000D6CC2" w:rsidRPr="0066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fr-CA"/>
              </w:rPr>
              <w:t>l</w:t>
            </w:r>
            <w:r w:rsidR="001D6FC6" w:rsidRPr="0066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fr-CA"/>
              </w:rPr>
              <w:t>e service de </w:t>
            </w:r>
            <w:proofErr w:type="spellStart"/>
            <w:r w:rsidR="001D6FC6" w:rsidRPr="0066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fr-CA"/>
              </w:rPr>
              <w:t>cartographie</w:t>
            </w:r>
            <w:proofErr w:type="spellEnd"/>
            <w:r w:rsidR="001D6FC6" w:rsidRPr="0066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fr-CA"/>
              </w:rPr>
              <w:t> Google Maps</w:t>
            </w:r>
            <w:r w:rsidR="00556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fr-CA"/>
              </w:rPr>
              <w:t xml:space="preserve">, </w:t>
            </w:r>
            <w:r w:rsidR="001D6FC6" w:rsidRPr="00536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fr-CA"/>
              </w:rPr>
              <w:t>Google Street Vie</w:t>
            </w:r>
            <w:r w:rsidR="00536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fr-CA"/>
              </w:rPr>
              <w:t xml:space="preserve">w, </w:t>
            </w:r>
            <w:proofErr w:type="spellStart"/>
            <w:r w:rsidR="000D6CC2" w:rsidRPr="00536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fr-CA"/>
              </w:rPr>
              <w:t>l</w:t>
            </w:r>
            <w:r w:rsidR="001D6FC6" w:rsidRPr="00536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fr-CA"/>
              </w:rPr>
              <w:t>’outil</w:t>
            </w:r>
            <w:proofErr w:type="spellEnd"/>
            <w:r w:rsidR="001D6FC6" w:rsidRPr="00536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fr-CA"/>
              </w:rPr>
              <w:t> capture </w:t>
            </w:r>
            <w:proofErr w:type="spellStart"/>
            <w:r w:rsidR="001D6FC6" w:rsidRPr="00536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fr-CA"/>
              </w:rPr>
              <w:t>d’écran</w:t>
            </w:r>
            <w:proofErr w:type="spellEnd"/>
            <w:r w:rsidR="001D6FC6" w:rsidRPr="00536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fr-CA"/>
              </w:rPr>
              <w:t>​.)</w:t>
            </w:r>
          </w:p>
          <w:p w14:paraId="6B700B80" w14:textId="52C47A49" w:rsidR="000C5564" w:rsidRPr="00AC1F7C" w:rsidRDefault="000C5564" w:rsidP="006660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</w:pPr>
          </w:p>
        </w:tc>
        <w:tc>
          <w:tcPr>
            <w:tcW w:w="734" w:type="dxa"/>
          </w:tcPr>
          <w:p w14:paraId="4476217D" w14:textId="77777777" w:rsidR="00A31E91" w:rsidRDefault="00A31E91" w:rsidP="003372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  <w:tc>
          <w:tcPr>
            <w:tcW w:w="1006" w:type="dxa"/>
          </w:tcPr>
          <w:p w14:paraId="02EF9926" w14:textId="77777777" w:rsidR="00A31E91" w:rsidRDefault="00A31E91" w:rsidP="003372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  <w:tc>
          <w:tcPr>
            <w:tcW w:w="927" w:type="dxa"/>
          </w:tcPr>
          <w:p w14:paraId="3CD2E706" w14:textId="77777777" w:rsidR="00A31E91" w:rsidRDefault="00A31E91" w:rsidP="003372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  <w:tc>
          <w:tcPr>
            <w:tcW w:w="1078" w:type="dxa"/>
          </w:tcPr>
          <w:p w14:paraId="01F5AF12" w14:textId="77777777" w:rsidR="00A31E91" w:rsidRDefault="00A31E91" w:rsidP="003372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</w:tr>
      <w:tr w:rsidR="00A31E91" w14:paraId="72B75940" w14:textId="77777777" w:rsidTr="0066609D">
        <w:tc>
          <w:tcPr>
            <w:tcW w:w="4957" w:type="dxa"/>
          </w:tcPr>
          <w:p w14:paraId="196BB636" w14:textId="77777777" w:rsidR="000137CF" w:rsidRDefault="000137CF" w:rsidP="000137CF">
            <w:pPr>
              <w:pStyle w:val="Paragraphedelist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</w:pPr>
          </w:p>
          <w:p w14:paraId="402CEB3F" w14:textId="7F6A6161" w:rsidR="0066609D" w:rsidRDefault="0066609D" w:rsidP="000137CF">
            <w:pPr>
              <w:pStyle w:val="Paragraphedeliste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 xml:space="preserve">Communication </w:t>
            </w:r>
          </w:p>
          <w:p w14:paraId="33AB6F42" w14:textId="0AA030EC" w:rsidR="00F24749" w:rsidRPr="0066609D" w:rsidRDefault="0066609D" w:rsidP="0066609D">
            <w:pPr>
              <w:pStyle w:val="Paragraphedeliste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</w:pPr>
            <w:r w:rsidRPr="00666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>J’utilise l’application Team pour communiquer avec mes coéquipiers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  <w:t xml:space="preserve">. Je les garde au courant de mes découvertes lors de mes recherches.  </w:t>
            </w:r>
          </w:p>
          <w:p w14:paraId="37025332" w14:textId="6B9E518D" w:rsidR="0066609D" w:rsidRPr="0066609D" w:rsidRDefault="0066609D" w:rsidP="0066609D">
            <w:pPr>
              <w:pStyle w:val="Paragraphedelist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fr-FR" w:eastAsia="fr-CA"/>
              </w:rPr>
            </w:pPr>
          </w:p>
        </w:tc>
        <w:tc>
          <w:tcPr>
            <w:tcW w:w="734" w:type="dxa"/>
          </w:tcPr>
          <w:p w14:paraId="6F3E7915" w14:textId="77777777" w:rsidR="00A31E91" w:rsidRDefault="00A31E91" w:rsidP="003372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  <w:tc>
          <w:tcPr>
            <w:tcW w:w="1006" w:type="dxa"/>
          </w:tcPr>
          <w:p w14:paraId="4AB80540" w14:textId="77777777" w:rsidR="00A31E91" w:rsidRDefault="00A31E91" w:rsidP="003372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  <w:tc>
          <w:tcPr>
            <w:tcW w:w="927" w:type="dxa"/>
          </w:tcPr>
          <w:p w14:paraId="10AE5460" w14:textId="77777777" w:rsidR="00A31E91" w:rsidRDefault="00A31E91" w:rsidP="003372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  <w:tc>
          <w:tcPr>
            <w:tcW w:w="1078" w:type="dxa"/>
          </w:tcPr>
          <w:p w14:paraId="0AE79E7A" w14:textId="77777777" w:rsidR="00A31E91" w:rsidRDefault="00A31E91" w:rsidP="003372D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fr-FR" w:eastAsia="fr-CA"/>
              </w:rPr>
            </w:pPr>
          </w:p>
        </w:tc>
      </w:tr>
    </w:tbl>
    <w:p w14:paraId="7EE7EF85" w14:textId="77777777" w:rsidR="00A31E91" w:rsidRDefault="00A31E91" w:rsidP="00A31E91">
      <w:pPr>
        <w:rPr>
          <w:rFonts w:ascii="Times New Roman" w:eastAsia="Times New Roman" w:hAnsi="Times New Roman" w:cs="Times New Roman"/>
          <w:color w:val="000000"/>
          <w:shd w:val="clear" w:color="auto" w:fill="FFFFFF"/>
          <w:lang w:val="fr-FR" w:eastAsia="fr-CA"/>
        </w:rPr>
      </w:pPr>
    </w:p>
    <w:p w14:paraId="22DCCA83" w14:textId="77777777" w:rsidR="00A31E91" w:rsidRDefault="00A31E91" w:rsidP="00A31E91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fr-FR" w:eastAsia="fr-CA"/>
        </w:rPr>
      </w:pPr>
    </w:p>
    <w:p w14:paraId="18B73F3A" w14:textId="4901521C" w:rsidR="00A31E91" w:rsidRDefault="00A31E91" w:rsidP="009943EC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fr-FR" w:eastAsia="fr-CA"/>
        </w:rPr>
      </w:pPr>
    </w:p>
    <w:p w14:paraId="52B7E54C" w14:textId="6BC2EE8E" w:rsidR="00A31E91" w:rsidRDefault="00A31E91" w:rsidP="009943EC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fr-FR" w:eastAsia="fr-CA"/>
        </w:rPr>
      </w:pPr>
    </w:p>
    <w:p w14:paraId="3046A1B1" w14:textId="20B5D08E" w:rsidR="000C5564" w:rsidRDefault="000C5564" w:rsidP="009943EC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fr-FR" w:eastAsia="fr-CA"/>
        </w:rPr>
      </w:pPr>
    </w:p>
    <w:p w14:paraId="7A0E9579" w14:textId="1C894483" w:rsidR="000C5564" w:rsidRDefault="000C5564" w:rsidP="009943EC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fr-FR" w:eastAsia="fr-CA"/>
        </w:rPr>
      </w:pPr>
    </w:p>
    <w:p w14:paraId="59160B50" w14:textId="3DBCDEF8" w:rsidR="000C5564" w:rsidRDefault="000C5564" w:rsidP="009943EC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fr-FR" w:eastAsia="fr-CA"/>
        </w:rPr>
      </w:pPr>
    </w:p>
    <w:p w14:paraId="11C2A0F2" w14:textId="72A51703" w:rsidR="000C5564" w:rsidRDefault="000C5564" w:rsidP="009943EC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fr-FR" w:eastAsia="fr-CA"/>
        </w:rPr>
      </w:pPr>
    </w:p>
    <w:p w14:paraId="4270C9A6" w14:textId="7BF4AD02" w:rsidR="000C5564" w:rsidRDefault="000C5564" w:rsidP="009943EC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fr-FR" w:eastAsia="fr-CA"/>
        </w:rPr>
      </w:pPr>
    </w:p>
    <w:p w14:paraId="749E1F68" w14:textId="7127D862" w:rsidR="000C5564" w:rsidRDefault="000C5564" w:rsidP="009943EC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fr-FR" w:eastAsia="fr-CA"/>
        </w:rPr>
      </w:pPr>
    </w:p>
    <w:p w14:paraId="20A50E55" w14:textId="7723878D" w:rsidR="000C5564" w:rsidRDefault="000C5564" w:rsidP="009943EC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fr-FR" w:eastAsia="fr-CA"/>
        </w:rPr>
      </w:pPr>
    </w:p>
    <w:p w14:paraId="291420AA" w14:textId="0435D7BA" w:rsidR="000C5564" w:rsidRDefault="000C5564" w:rsidP="009943EC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fr-FR" w:eastAsia="fr-CA"/>
        </w:rPr>
      </w:pPr>
    </w:p>
    <w:p w14:paraId="20A1B65E" w14:textId="76DDE5AC" w:rsidR="000C5564" w:rsidRDefault="000C5564" w:rsidP="009943EC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fr-FR" w:eastAsia="fr-CA"/>
        </w:rPr>
      </w:pPr>
    </w:p>
    <w:p w14:paraId="39C0FA29" w14:textId="3B49C858" w:rsidR="000C5564" w:rsidRDefault="000C5564" w:rsidP="009943EC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fr-FR" w:eastAsia="fr-CA"/>
        </w:rPr>
      </w:pPr>
    </w:p>
    <w:p w14:paraId="18979C75" w14:textId="0B59E8BC" w:rsidR="000C5564" w:rsidRDefault="000C5564" w:rsidP="009943EC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fr-FR" w:eastAsia="fr-CA"/>
        </w:rPr>
      </w:pPr>
    </w:p>
    <w:p w14:paraId="13421891" w14:textId="69B522DA" w:rsidR="000C5564" w:rsidRDefault="000C5564" w:rsidP="009943EC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fr-FR" w:eastAsia="fr-CA"/>
        </w:rPr>
      </w:pPr>
    </w:p>
    <w:p w14:paraId="6506FD87" w14:textId="5839194E" w:rsidR="000C5564" w:rsidRDefault="000C5564" w:rsidP="009943EC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fr-FR" w:eastAsia="fr-CA"/>
        </w:rPr>
      </w:pPr>
    </w:p>
    <w:p w14:paraId="218CA971" w14:textId="2C4D214E" w:rsidR="000C5564" w:rsidRDefault="000C5564" w:rsidP="009943EC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fr-FR" w:eastAsia="fr-CA"/>
        </w:rPr>
      </w:pPr>
    </w:p>
    <w:p w14:paraId="26036B3B" w14:textId="6C356B41" w:rsidR="000C5564" w:rsidRDefault="000C5564" w:rsidP="009943EC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fr-FR" w:eastAsia="fr-CA"/>
        </w:rPr>
      </w:pPr>
    </w:p>
    <w:p w14:paraId="58609EFD" w14:textId="0DC02BDA" w:rsidR="000C5564" w:rsidRDefault="000C5564" w:rsidP="009943EC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fr-FR" w:eastAsia="fr-CA"/>
        </w:rPr>
      </w:pPr>
    </w:p>
    <w:p w14:paraId="205EF8CE" w14:textId="767BA98F" w:rsidR="000C5564" w:rsidRDefault="000C5564" w:rsidP="009943EC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fr-FR" w:eastAsia="fr-CA"/>
        </w:rPr>
      </w:pPr>
    </w:p>
    <w:p w14:paraId="0124D208" w14:textId="7C9A32C7" w:rsidR="000C5564" w:rsidRDefault="000C5564" w:rsidP="009943EC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fr-FR" w:eastAsia="fr-CA"/>
        </w:rPr>
      </w:pPr>
    </w:p>
    <w:p w14:paraId="6C3990CB" w14:textId="7774B73A" w:rsidR="000C5564" w:rsidRDefault="000C5564" w:rsidP="009943EC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fr-FR" w:eastAsia="fr-CA"/>
        </w:rPr>
      </w:pPr>
    </w:p>
    <w:p w14:paraId="34C694F7" w14:textId="77777777" w:rsidR="000C5564" w:rsidRDefault="000C5564" w:rsidP="009943EC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fr-FR" w:eastAsia="fr-CA"/>
        </w:rPr>
      </w:pPr>
    </w:p>
    <w:p w14:paraId="7B2AE1B7" w14:textId="1ED2A6F8" w:rsidR="009943EC" w:rsidRDefault="003A0B46" w:rsidP="00960CE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Exigences du travail</w:t>
      </w:r>
      <w:r w:rsidR="000C5564">
        <w:rPr>
          <w:rFonts w:ascii="Times New Roman" w:hAnsi="Times New Roman" w:cs="Times New Roman"/>
          <w:b/>
          <w:bCs/>
        </w:rPr>
        <w:t> :</w:t>
      </w:r>
      <w:r w:rsidR="000C5564" w:rsidRPr="000C5564">
        <w:rPr>
          <w:rFonts w:ascii="Times New Roman" w:eastAsia="Times New Roman" w:hAnsi="Times New Roman" w:cs="Times New Roman"/>
          <w:color w:val="000000"/>
          <w:shd w:val="clear" w:color="auto" w:fill="FFFFFF"/>
          <w:lang w:val="fr-FR" w:eastAsia="fr-CA"/>
        </w:rPr>
        <w:t xml:space="preserve"> </w:t>
      </w:r>
      <w:r w:rsidR="000C5564" w:rsidRPr="00171588">
        <w:rPr>
          <w:rFonts w:ascii="Times New Roman" w:eastAsia="Times New Roman" w:hAnsi="Times New Roman" w:cs="Times New Roman"/>
          <w:color w:val="000000"/>
          <w:shd w:val="clear" w:color="auto" w:fill="FFFFFF"/>
          <w:lang w:val="fr-FR" w:eastAsia="fr-CA"/>
        </w:rPr>
        <w:t>Exploration urbaine et artistique à l’échelle virtuelle</w:t>
      </w:r>
    </w:p>
    <w:p w14:paraId="723C13C2" w14:textId="05CEFD48" w:rsidR="00A31E91" w:rsidRDefault="00A31E91" w:rsidP="00171588">
      <w:pPr>
        <w:rPr>
          <w:rFonts w:ascii="Times New Roman" w:hAnsi="Times New Roman" w:cs="Times New Roman"/>
        </w:rPr>
      </w:pPr>
    </w:p>
    <w:p w14:paraId="70D753BF" w14:textId="082D46F7" w:rsidR="00A31E91" w:rsidRDefault="00AC1F7C" w:rsidP="001715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Cette fiche </w:t>
      </w:r>
      <w:r w:rsidR="00960CE1">
        <w:rPr>
          <w:rFonts w:ascii="Times New Roman" w:hAnsi="Times New Roman" w:cs="Times New Roman"/>
        </w:rPr>
        <w:t>est un aide-mémoire des étapes qui devr</w:t>
      </w:r>
      <w:r w:rsidR="0053669C">
        <w:rPr>
          <w:rFonts w:ascii="Times New Roman" w:hAnsi="Times New Roman" w:cs="Times New Roman"/>
        </w:rPr>
        <w:t>ont</w:t>
      </w:r>
      <w:r w:rsidR="00960CE1">
        <w:rPr>
          <w:rFonts w:ascii="Times New Roman" w:hAnsi="Times New Roman" w:cs="Times New Roman"/>
        </w:rPr>
        <w:t xml:space="preserve"> être effectué</w:t>
      </w:r>
      <w:r w:rsidR="0053669C">
        <w:rPr>
          <w:rFonts w:ascii="Times New Roman" w:hAnsi="Times New Roman" w:cs="Times New Roman"/>
        </w:rPr>
        <w:t>es</w:t>
      </w:r>
      <w:r w:rsidR="00960CE1">
        <w:rPr>
          <w:rFonts w:ascii="Times New Roman" w:hAnsi="Times New Roman" w:cs="Times New Roman"/>
        </w:rPr>
        <w:t xml:space="preserve">. </w:t>
      </w:r>
    </w:p>
    <w:p w14:paraId="575393F4" w14:textId="77777777" w:rsidR="00AC1F7C" w:rsidRDefault="00AC1F7C" w:rsidP="00171588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33"/>
        <w:gridCol w:w="1514"/>
        <w:gridCol w:w="1483"/>
      </w:tblGrid>
      <w:tr w:rsidR="001D6FC6" w:rsidRPr="0066609D" w14:paraId="4C7C6786" w14:textId="77777777" w:rsidTr="003A0B46">
        <w:tc>
          <w:tcPr>
            <w:tcW w:w="6091" w:type="dxa"/>
          </w:tcPr>
          <w:p w14:paraId="43E37372" w14:textId="62164EF1" w:rsidR="001D6FC6" w:rsidRPr="0066609D" w:rsidRDefault="003A0B46" w:rsidP="00B7690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609D">
              <w:rPr>
                <w:rFonts w:ascii="Times New Roman" w:hAnsi="Times New Roman" w:cs="Times New Roman"/>
                <w:b/>
                <w:bCs/>
              </w:rPr>
              <w:t xml:space="preserve">Exigence du travail </w:t>
            </w:r>
          </w:p>
        </w:tc>
        <w:tc>
          <w:tcPr>
            <w:tcW w:w="1559" w:type="dxa"/>
          </w:tcPr>
          <w:p w14:paraId="07D0C22C" w14:textId="3653779D" w:rsidR="001D6FC6" w:rsidRPr="0066609D" w:rsidRDefault="003A0B46" w:rsidP="00171588">
            <w:pPr>
              <w:rPr>
                <w:rFonts w:ascii="Times New Roman" w:hAnsi="Times New Roman" w:cs="Times New Roman"/>
              </w:rPr>
            </w:pPr>
            <w:r w:rsidRPr="0066609D">
              <w:rPr>
                <w:rFonts w:ascii="Times New Roman" w:hAnsi="Times New Roman" w:cs="Times New Roman"/>
              </w:rPr>
              <w:t xml:space="preserve">Satisfaisant </w:t>
            </w:r>
          </w:p>
        </w:tc>
        <w:tc>
          <w:tcPr>
            <w:tcW w:w="980" w:type="dxa"/>
          </w:tcPr>
          <w:p w14:paraId="6EB5B8B8" w14:textId="0F80F4F9" w:rsidR="001D6FC6" w:rsidRPr="0066609D" w:rsidRDefault="003A0B46" w:rsidP="00171588">
            <w:pPr>
              <w:rPr>
                <w:rFonts w:ascii="Times New Roman" w:hAnsi="Times New Roman" w:cs="Times New Roman"/>
              </w:rPr>
            </w:pPr>
            <w:r w:rsidRPr="0066609D">
              <w:rPr>
                <w:rFonts w:ascii="Times New Roman" w:hAnsi="Times New Roman" w:cs="Times New Roman"/>
              </w:rPr>
              <w:t xml:space="preserve">Insatisfaisant </w:t>
            </w:r>
          </w:p>
        </w:tc>
      </w:tr>
      <w:tr w:rsidR="001D6FC6" w:rsidRPr="0066609D" w14:paraId="70F1FD26" w14:textId="77777777" w:rsidTr="003A0B46">
        <w:tc>
          <w:tcPr>
            <w:tcW w:w="6091" w:type="dxa"/>
          </w:tcPr>
          <w:p w14:paraId="2FC97FB3" w14:textId="77777777" w:rsidR="000137CF" w:rsidRPr="000137CF" w:rsidRDefault="000137CF" w:rsidP="00B76901">
            <w:pPr>
              <w:jc w:val="both"/>
              <w:rPr>
                <w:rFonts w:ascii="Times New Roman" w:hAnsi="Times New Roman" w:cs="Times New Roman"/>
              </w:rPr>
            </w:pPr>
          </w:p>
          <w:p w14:paraId="1D7E8CC4" w14:textId="29FA5B45" w:rsidR="001D6FC6" w:rsidRPr="000137CF" w:rsidRDefault="003A0B46" w:rsidP="00B76901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0137CF">
              <w:rPr>
                <w:rFonts w:ascii="Times New Roman" w:hAnsi="Times New Roman" w:cs="Times New Roman"/>
              </w:rPr>
              <w:t>J</w:t>
            </w:r>
            <w:r w:rsidR="001B5316" w:rsidRPr="000137CF">
              <w:rPr>
                <w:rFonts w:ascii="Times New Roman" w:hAnsi="Times New Roman" w:cs="Times New Roman"/>
              </w:rPr>
              <w:t xml:space="preserve">e lis </w:t>
            </w:r>
            <w:r w:rsidR="009849C1" w:rsidRPr="000137CF">
              <w:rPr>
                <w:rFonts w:ascii="Times New Roman" w:hAnsi="Times New Roman" w:cs="Times New Roman"/>
              </w:rPr>
              <w:t>attentivement la fiche du projet et le document de support.</w:t>
            </w:r>
          </w:p>
          <w:p w14:paraId="5B9C631C" w14:textId="36DB7E06" w:rsidR="009A0C18" w:rsidRPr="009A0C18" w:rsidRDefault="009A0C18" w:rsidP="00B769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9930470" w14:textId="77777777" w:rsidR="001D6FC6" w:rsidRPr="0066609D" w:rsidRDefault="001D6FC6" w:rsidP="00171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381DF94E" w14:textId="77777777" w:rsidR="001D6FC6" w:rsidRPr="0066609D" w:rsidRDefault="001D6FC6" w:rsidP="00171588">
            <w:pPr>
              <w:rPr>
                <w:rFonts w:ascii="Times New Roman" w:hAnsi="Times New Roman" w:cs="Times New Roman"/>
              </w:rPr>
            </w:pPr>
          </w:p>
        </w:tc>
      </w:tr>
      <w:tr w:rsidR="001D6FC6" w:rsidRPr="0066609D" w14:paraId="2300705E" w14:textId="77777777" w:rsidTr="003A0B46">
        <w:tc>
          <w:tcPr>
            <w:tcW w:w="6091" w:type="dxa"/>
          </w:tcPr>
          <w:p w14:paraId="0050E4FE" w14:textId="77777777" w:rsidR="000137CF" w:rsidRDefault="000137CF" w:rsidP="00B76901">
            <w:pPr>
              <w:pStyle w:val="Paragraphedeliste"/>
              <w:ind w:left="1080"/>
              <w:jc w:val="both"/>
              <w:rPr>
                <w:rFonts w:ascii="Times New Roman" w:hAnsi="Times New Roman" w:cs="Times New Roman"/>
              </w:rPr>
            </w:pPr>
          </w:p>
          <w:p w14:paraId="10A65978" w14:textId="71CFB9AB" w:rsidR="001D6FC6" w:rsidRPr="000137CF" w:rsidRDefault="000137CF" w:rsidP="00B76901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="001B5316" w:rsidRPr="007F4789">
              <w:rPr>
                <w:rFonts w:ascii="Times New Roman" w:hAnsi="Times New Roman" w:cs="Times New Roman"/>
              </w:rPr>
              <w:t>’</w:t>
            </w:r>
            <w:r w:rsidR="003A0B46" w:rsidRPr="007F4789">
              <w:rPr>
                <w:rFonts w:ascii="Times New Roman" w:hAnsi="Times New Roman" w:cs="Times New Roman"/>
              </w:rPr>
              <w:t>utilis</w:t>
            </w:r>
            <w:r w:rsidR="001B5316" w:rsidRPr="007F4789">
              <w:rPr>
                <w:rFonts w:ascii="Times New Roman" w:hAnsi="Times New Roman" w:cs="Times New Roman"/>
              </w:rPr>
              <w:t>e</w:t>
            </w:r>
            <w:r w:rsidR="003A0B46" w:rsidRPr="007F4789">
              <w:rPr>
                <w:rFonts w:ascii="Times New Roman" w:hAnsi="Times New Roman" w:cs="Times New Roman"/>
              </w:rPr>
              <w:t xml:space="preserve"> </w:t>
            </w:r>
            <w:r w:rsidR="003A0B46" w:rsidRPr="007F4789">
              <w:rPr>
                <w:rFonts w:ascii="Times New Roman" w:hAnsi="Times New Roman" w:cs="Times New Roman"/>
                <w:lang w:val="en-US"/>
              </w:rPr>
              <w:t xml:space="preserve">le service </w:t>
            </w:r>
            <w:proofErr w:type="spellStart"/>
            <w:r w:rsidR="003A0B46" w:rsidRPr="007F4789">
              <w:rPr>
                <w:rFonts w:ascii="Times New Roman" w:hAnsi="Times New Roman" w:cs="Times New Roman"/>
                <w:lang w:val="en-US"/>
              </w:rPr>
              <w:t>de</w:t>
            </w:r>
            <w:proofErr w:type="spellEnd"/>
            <w:r w:rsidR="003A0B46" w:rsidRPr="007F4789">
              <w:rPr>
                <w:rFonts w:ascii="Times New Roman" w:hAnsi="Times New Roman" w:cs="Times New Roman"/>
                <w:lang w:val="en-US"/>
              </w:rPr>
              <w:t> </w:t>
            </w:r>
            <w:r w:rsidR="0053669C">
              <w:rPr>
                <w:rFonts w:ascii="Times New Roman" w:hAnsi="Times New Roman" w:cs="Times New Roman"/>
                <w:lang w:val="en-US"/>
              </w:rPr>
              <w:t>C</w:t>
            </w:r>
            <w:r w:rsidR="003A0B46" w:rsidRPr="007F4789">
              <w:rPr>
                <w:rFonts w:ascii="Times New Roman" w:hAnsi="Times New Roman" w:cs="Times New Roman"/>
                <w:lang w:val="en-US"/>
              </w:rPr>
              <w:t xml:space="preserve">artographies Google Maps (Google Street View) </w:t>
            </w:r>
          </w:p>
          <w:p w14:paraId="0E899684" w14:textId="5E0C159F" w:rsidR="000137CF" w:rsidRPr="007F4789" w:rsidRDefault="000137CF" w:rsidP="00B76901">
            <w:pPr>
              <w:pStyle w:val="Paragraphedelist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F5FF53B" w14:textId="77777777" w:rsidR="001D6FC6" w:rsidRPr="0066609D" w:rsidRDefault="001D6FC6" w:rsidP="00171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2F4FC9E0" w14:textId="77777777" w:rsidR="001D6FC6" w:rsidRPr="0066609D" w:rsidRDefault="001D6FC6" w:rsidP="00171588">
            <w:pPr>
              <w:rPr>
                <w:rFonts w:ascii="Times New Roman" w:hAnsi="Times New Roman" w:cs="Times New Roman"/>
              </w:rPr>
            </w:pPr>
          </w:p>
        </w:tc>
      </w:tr>
      <w:tr w:rsidR="001D6FC6" w:rsidRPr="0066609D" w14:paraId="3877BB57" w14:textId="77777777" w:rsidTr="003A0B46">
        <w:tc>
          <w:tcPr>
            <w:tcW w:w="6091" w:type="dxa"/>
          </w:tcPr>
          <w:p w14:paraId="50556FF3" w14:textId="77777777" w:rsidR="000137CF" w:rsidRDefault="000137CF" w:rsidP="00B76901">
            <w:pPr>
              <w:jc w:val="both"/>
              <w:rPr>
                <w:rFonts w:ascii="Times New Roman" w:hAnsi="Times New Roman" w:cs="Times New Roman"/>
              </w:rPr>
            </w:pPr>
          </w:p>
          <w:p w14:paraId="1117AAA9" w14:textId="10667381" w:rsidR="003A0B46" w:rsidRPr="000137CF" w:rsidRDefault="009849C1" w:rsidP="00B76901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0137CF">
              <w:rPr>
                <w:rFonts w:ascii="Times New Roman" w:hAnsi="Times New Roman" w:cs="Times New Roman"/>
              </w:rPr>
              <w:t xml:space="preserve">Je me promène avec Google Street </w:t>
            </w:r>
            <w:proofErr w:type="spellStart"/>
            <w:r w:rsidRPr="000137CF">
              <w:rPr>
                <w:rFonts w:ascii="Times New Roman" w:hAnsi="Times New Roman" w:cs="Times New Roman"/>
              </w:rPr>
              <w:t>Views</w:t>
            </w:r>
            <w:proofErr w:type="spellEnd"/>
            <w:r w:rsidRPr="000137CF">
              <w:rPr>
                <w:rFonts w:ascii="Times New Roman" w:hAnsi="Times New Roman" w:cs="Times New Roman"/>
              </w:rPr>
              <w:t xml:space="preserve"> et trouve cinq </w:t>
            </w:r>
            <w:r w:rsidR="001B5316" w:rsidRPr="000137CF">
              <w:rPr>
                <w:rFonts w:ascii="Times New Roman" w:hAnsi="Times New Roman" w:cs="Times New Roman"/>
              </w:rPr>
              <w:t>œ</w:t>
            </w:r>
            <w:r w:rsidRPr="000137CF">
              <w:rPr>
                <w:rFonts w:ascii="Times New Roman" w:hAnsi="Times New Roman" w:cs="Times New Roman"/>
              </w:rPr>
              <w:t>uvre</w:t>
            </w:r>
            <w:r w:rsidR="001B5316" w:rsidRPr="000137CF">
              <w:rPr>
                <w:rFonts w:ascii="Times New Roman" w:hAnsi="Times New Roman" w:cs="Times New Roman"/>
              </w:rPr>
              <w:t>s</w:t>
            </w:r>
            <w:r w:rsidRPr="000137CF">
              <w:rPr>
                <w:rFonts w:ascii="Times New Roman" w:hAnsi="Times New Roman" w:cs="Times New Roman"/>
              </w:rPr>
              <w:t xml:space="preserve"> qui m’interpelle</w:t>
            </w:r>
            <w:r w:rsidR="001B5316" w:rsidRPr="000137CF">
              <w:rPr>
                <w:rFonts w:ascii="Times New Roman" w:hAnsi="Times New Roman" w:cs="Times New Roman"/>
              </w:rPr>
              <w:t>nt</w:t>
            </w:r>
            <w:r w:rsidRPr="000137CF">
              <w:rPr>
                <w:rFonts w:ascii="Times New Roman" w:hAnsi="Times New Roman" w:cs="Times New Roman"/>
              </w:rPr>
              <w:t xml:space="preserve">. </w:t>
            </w:r>
          </w:p>
          <w:p w14:paraId="62E37F64" w14:textId="77777777" w:rsidR="001D6FC6" w:rsidRPr="0066609D" w:rsidRDefault="001D6FC6" w:rsidP="00B769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C9B16D7" w14:textId="77777777" w:rsidR="001D6FC6" w:rsidRPr="0066609D" w:rsidRDefault="001D6FC6" w:rsidP="00171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74C80514" w14:textId="77777777" w:rsidR="001D6FC6" w:rsidRPr="0066609D" w:rsidRDefault="001D6FC6" w:rsidP="00171588">
            <w:pPr>
              <w:rPr>
                <w:rFonts w:ascii="Times New Roman" w:hAnsi="Times New Roman" w:cs="Times New Roman"/>
              </w:rPr>
            </w:pPr>
          </w:p>
        </w:tc>
      </w:tr>
      <w:tr w:rsidR="003A0B46" w:rsidRPr="0066609D" w14:paraId="3024DAD0" w14:textId="77777777" w:rsidTr="003A0B46">
        <w:tc>
          <w:tcPr>
            <w:tcW w:w="6091" w:type="dxa"/>
          </w:tcPr>
          <w:p w14:paraId="7899384F" w14:textId="77777777" w:rsidR="000137CF" w:rsidRDefault="000137CF" w:rsidP="00B76901">
            <w:pPr>
              <w:jc w:val="both"/>
              <w:rPr>
                <w:rFonts w:ascii="Times New Roman" w:hAnsi="Times New Roman" w:cs="Times New Roman"/>
              </w:rPr>
            </w:pPr>
          </w:p>
          <w:p w14:paraId="4D37EFEF" w14:textId="539D7606" w:rsidR="003A0B46" w:rsidRPr="000137CF" w:rsidRDefault="000137CF" w:rsidP="00B76901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849C1" w:rsidRPr="000137CF">
              <w:rPr>
                <w:rFonts w:ascii="Times New Roman" w:hAnsi="Times New Roman" w:cs="Times New Roman"/>
              </w:rPr>
              <w:t>Pour chacune d</w:t>
            </w:r>
            <w:r w:rsidR="00AC1F7C" w:rsidRPr="000137CF">
              <w:rPr>
                <w:rFonts w:ascii="Times New Roman" w:hAnsi="Times New Roman" w:cs="Times New Roman"/>
              </w:rPr>
              <w:t>es œuvres</w:t>
            </w:r>
            <w:r w:rsidR="001B5316" w:rsidRPr="000137CF">
              <w:rPr>
                <w:rFonts w:ascii="Times New Roman" w:hAnsi="Times New Roman" w:cs="Times New Roman"/>
              </w:rPr>
              <w:t>,</w:t>
            </w:r>
            <w:r w:rsidR="009849C1" w:rsidRPr="000137CF">
              <w:rPr>
                <w:rFonts w:ascii="Times New Roman" w:hAnsi="Times New Roman" w:cs="Times New Roman"/>
              </w:rPr>
              <w:t xml:space="preserve"> je fais une capture d’écran et l’enregistre sur mon ordinateur. </w:t>
            </w:r>
          </w:p>
          <w:p w14:paraId="645AC1CF" w14:textId="58C308DD" w:rsidR="000137CF" w:rsidRPr="000137CF" w:rsidRDefault="000137CF" w:rsidP="00B76901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8CA0DCD" w14:textId="77777777" w:rsidR="003A0B46" w:rsidRPr="0066609D" w:rsidRDefault="003A0B46" w:rsidP="003A0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4A801EA7" w14:textId="77777777" w:rsidR="003A0B46" w:rsidRPr="0066609D" w:rsidRDefault="003A0B46" w:rsidP="003A0B46">
            <w:pPr>
              <w:rPr>
                <w:rFonts w:ascii="Times New Roman" w:hAnsi="Times New Roman" w:cs="Times New Roman"/>
              </w:rPr>
            </w:pPr>
          </w:p>
        </w:tc>
      </w:tr>
      <w:tr w:rsidR="001D6FC6" w:rsidRPr="0066609D" w14:paraId="7FBCA9D3" w14:textId="77777777" w:rsidTr="003A0B46">
        <w:tc>
          <w:tcPr>
            <w:tcW w:w="6091" w:type="dxa"/>
          </w:tcPr>
          <w:p w14:paraId="6A127A13" w14:textId="77777777" w:rsidR="000137CF" w:rsidRDefault="000137CF" w:rsidP="00B76901">
            <w:pPr>
              <w:pStyle w:val="Paragraphedeliste"/>
              <w:ind w:left="1080"/>
              <w:jc w:val="both"/>
              <w:rPr>
                <w:rFonts w:ascii="Times New Roman" w:hAnsi="Times New Roman" w:cs="Times New Roman"/>
              </w:rPr>
            </w:pPr>
          </w:p>
          <w:p w14:paraId="4A9A62D8" w14:textId="4912DC4B" w:rsidR="007F4789" w:rsidRPr="000137CF" w:rsidRDefault="009849C1" w:rsidP="00B76901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0137CF">
              <w:rPr>
                <w:rFonts w:ascii="Times New Roman" w:hAnsi="Times New Roman" w:cs="Times New Roman"/>
              </w:rPr>
              <w:t>Une fois l’exploration terminé</w:t>
            </w:r>
            <w:r w:rsidR="001B5316" w:rsidRPr="000137CF">
              <w:rPr>
                <w:rFonts w:ascii="Times New Roman" w:hAnsi="Times New Roman" w:cs="Times New Roman"/>
              </w:rPr>
              <w:t>e</w:t>
            </w:r>
            <w:r w:rsidRPr="000137CF">
              <w:rPr>
                <w:rFonts w:ascii="Times New Roman" w:hAnsi="Times New Roman" w:cs="Times New Roman"/>
              </w:rPr>
              <w:t xml:space="preserve">, je commence le </w:t>
            </w:r>
            <w:r w:rsidR="007F4789" w:rsidRPr="000137CF">
              <w:rPr>
                <w:rFonts w:ascii="Times New Roman" w:hAnsi="Times New Roman" w:cs="Times New Roman"/>
              </w:rPr>
              <w:t>q</w:t>
            </w:r>
            <w:r w:rsidRPr="000137CF">
              <w:rPr>
                <w:rFonts w:ascii="Times New Roman" w:hAnsi="Times New Roman" w:cs="Times New Roman"/>
              </w:rPr>
              <w:t xml:space="preserve">uestionnaire d’appréciation. </w:t>
            </w:r>
            <w:r w:rsidR="007F4789" w:rsidRPr="000137CF">
              <w:rPr>
                <w:rFonts w:ascii="Times New Roman" w:hAnsi="Times New Roman" w:cs="Times New Roman"/>
              </w:rPr>
              <w:t>J</w:t>
            </w:r>
            <w:r w:rsidR="001B5316" w:rsidRPr="000137CF">
              <w:rPr>
                <w:rFonts w:ascii="Times New Roman" w:hAnsi="Times New Roman" w:cs="Times New Roman"/>
              </w:rPr>
              <w:t>e vais venir insérer mes captures d’écran dans les endroits appropriés.</w:t>
            </w:r>
          </w:p>
          <w:p w14:paraId="10EB37DB" w14:textId="00800708" w:rsidR="000137CF" w:rsidRPr="000137CF" w:rsidRDefault="000137CF" w:rsidP="00B76901">
            <w:pPr>
              <w:pStyle w:val="Paragraphedelist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ACA7B51" w14:textId="77777777" w:rsidR="001D6FC6" w:rsidRPr="0066609D" w:rsidRDefault="001D6FC6" w:rsidP="00171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34E99317" w14:textId="77777777" w:rsidR="001D6FC6" w:rsidRPr="0066609D" w:rsidRDefault="001D6FC6" w:rsidP="00171588">
            <w:pPr>
              <w:rPr>
                <w:rFonts w:ascii="Times New Roman" w:hAnsi="Times New Roman" w:cs="Times New Roman"/>
              </w:rPr>
            </w:pPr>
          </w:p>
        </w:tc>
      </w:tr>
      <w:tr w:rsidR="001D6FC6" w:rsidRPr="0066609D" w14:paraId="3678F949" w14:textId="77777777" w:rsidTr="003A0B46">
        <w:tc>
          <w:tcPr>
            <w:tcW w:w="6091" w:type="dxa"/>
          </w:tcPr>
          <w:p w14:paraId="0E655583" w14:textId="77777777" w:rsidR="000137CF" w:rsidRDefault="000137CF" w:rsidP="00B76901">
            <w:pPr>
              <w:pStyle w:val="Paragraphedeliste"/>
              <w:ind w:left="1080"/>
              <w:jc w:val="both"/>
              <w:rPr>
                <w:rFonts w:ascii="Times New Roman" w:hAnsi="Times New Roman" w:cs="Times New Roman"/>
              </w:rPr>
            </w:pPr>
          </w:p>
          <w:p w14:paraId="5D3A6D4B" w14:textId="5FDF9DB3" w:rsidR="001D6FC6" w:rsidRPr="000137CF" w:rsidRDefault="001B5316" w:rsidP="00B76901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0137CF">
              <w:rPr>
                <w:rFonts w:ascii="Times New Roman" w:hAnsi="Times New Roman" w:cs="Times New Roman"/>
              </w:rPr>
              <w:t xml:space="preserve">Je remplis l’autoévaluation. </w:t>
            </w:r>
          </w:p>
          <w:p w14:paraId="03CC0701" w14:textId="6B169AB8" w:rsidR="000137CF" w:rsidRPr="007F4789" w:rsidRDefault="000137CF" w:rsidP="00B76901">
            <w:pPr>
              <w:pStyle w:val="Paragraphedelist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53574E0" w14:textId="77777777" w:rsidR="001D6FC6" w:rsidRPr="0066609D" w:rsidRDefault="001D6FC6" w:rsidP="00171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2ED1821A" w14:textId="77777777" w:rsidR="001D6FC6" w:rsidRPr="0066609D" w:rsidRDefault="001D6FC6" w:rsidP="00171588">
            <w:pPr>
              <w:rPr>
                <w:rFonts w:ascii="Times New Roman" w:hAnsi="Times New Roman" w:cs="Times New Roman"/>
              </w:rPr>
            </w:pPr>
          </w:p>
        </w:tc>
      </w:tr>
      <w:tr w:rsidR="001D6FC6" w:rsidRPr="0066609D" w14:paraId="6B04324B" w14:textId="77777777" w:rsidTr="003A0B46">
        <w:tc>
          <w:tcPr>
            <w:tcW w:w="6091" w:type="dxa"/>
          </w:tcPr>
          <w:p w14:paraId="7FDD591C" w14:textId="77777777" w:rsidR="000137CF" w:rsidRDefault="000137CF" w:rsidP="00B76901">
            <w:pPr>
              <w:jc w:val="both"/>
              <w:rPr>
                <w:rFonts w:ascii="Times New Roman" w:hAnsi="Times New Roman" w:cs="Times New Roman"/>
              </w:rPr>
            </w:pPr>
          </w:p>
          <w:p w14:paraId="3AFF6B20" w14:textId="4C30A9F6" w:rsidR="003A0B46" w:rsidRPr="000137CF" w:rsidRDefault="001B5316" w:rsidP="00B76901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0137CF">
              <w:rPr>
                <w:rFonts w:ascii="Times New Roman" w:hAnsi="Times New Roman" w:cs="Times New Roman"/>
              </w:rPr>
              <w:t xml:space="preserve">Je remets le questionnaire ainsi que l’autoévaluation avant la date de l’échéance sur le logiciel Teams. </w:t>
            </w:r>
          </w:p>
          <w:p w14:paraId="5A003731" w14:textId="77777777" w:rsidR="001D6FC6" w:rsidRPr="0066609D" w:rsidRDefault="001D6FC6" w:rsidP="00B769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5522C30" w14:textId="77777777" w:rsidR="001D6FC6" w:rsidRPr="0066609D" w:rsidRDefault="001D6FC6" w:rsidP="00171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4C762207" w14:textId="77777777" w:rsidR="001D6FC6" w:rsidRPr="0066609D" w:rsidRDefault="001D6FC6" w:rsidP="00171588">
            <w:pPr>
              <w:rPr>
                <w:rFonts w:ascii="Times New Roman" w:hAnsi="Times New Roman" w:cs="Times New Roman"/>
              </w:rPr>
            </w:pPr>
          </w:p>
        </w:tc>
      </w:tr>
    </w:tbl>
    <w:p w14:paraId="25477FC6" w14:textId="42FD9969" w:rsidR="00A31E91" w:rsidRPr="0066609D" w:rsidRDefault="00A31E91" w:rsidP="00171588">
      <w:pPr>
        <w:rPr>
          <w:rFonts w:ascii="Times New Roman" w:hAnsi="Times New Roman" w:cs="Times New Roman"/>
        </w:rPr>
      </w:pPr>
    </w:p>
    <w:p w14:paraId="15F319C1" w14:textId="2A2FB4F7" w:rsidR="00A31E91" w:rsidRDefault="00A31E91" w:rsidP="00171588">
      <w:pPr>
        <w:rPr>
          <w:rFonts w:ascii="Times New Roman" w:hAnsi="Times New Roman" w:cs="Times New Roman"/>
        </w:rPr>
      </w:pPr>
    </w:p>
    <w:p w14:paraId="033E35E2" w14:textId="04A5E3E4" w:rsidR="00A31E91" w:rsidRDefault="00A31E91" w:rsidP="00171588">
      <w:pPr>
        <w:rPr>
          <w:rFonts w:ascii="Times New Roman" w:hAnsi="Times New Roman" w:cs="Times New Roman"/>
        </w:rPr>
      </w:pPr>
    </w:p>
    <w:p w14:paraId="6B244B90" w14:textId="6A73CAD0" w:rsidR="00A31E91" w:rsidRDefault="00A31E91" w:rsidP="00171588">
      <w:pPr>
        <w:rPr>
          <w:rFonts w:ascii="Times New Roman" w:hAnsi="Times New Roman" w:cs="Times New Roman"/>
        </w:rPr>
      </w:pPr>
    </w:p>
    <w:p w14:paraId="773873B0" w14:textId="4BBB16E1" w:rsidR="00A31E91" w:rsidRDefault="00A31E91" w:rsidP="00171588">
      <w:pPr>
        <w:rPr>
          <w:rFonts w:ascii="Times New Roman" w:hAnsi="Times New Roman" w:cs="Times New Roman"/>
        </w:rPr>
      </w:pPr>
    </w:p>
    <w:p w14:paraId="63699DF6" w14:textId="65DDD99B" w:rsidR="00A31E91" w:rsidRDefault="00A31E91" w:rsidP="00171588">
      <w:pPr>
        <w:rPr>
          <w:rFonts w:ascii="Times New Roman" w:hAnsi="Times New Roman" w:cs="Times New Roman"/>
        </w:rPr>
      </w:pPr>
    </w:p>
    <w:p w14:paraId="0AF1F716" w14:textId="7FA0D06B" w:rsidR="00A31E91" w:rsidRDefault="00A31E91" w:rsidP="00171588">
      <w:pPr>
        <w:rPr>
          <w:rFonts w:ascii="Times New Roman" w:hAnsi="Times New Roman" w:cs="Times New Roman"/>
        </w:rPr>
      </w:pPr>
    </w:p>
    <w:p w14:paraId="5768995F" w14:textId="62D0BF21" w:rsidR="00A31E91" w:rsidRDefault="00A31E91" w:rsidP="00171588">
      <w:pPr>
        <w:rPr>
          <w:rFonts w:ascii="Times New Roman" w:hAnsi="Times New Roman" w:cs="Times New Roman"/>
        </w:rPr>
      </w:pPr>
    </w:p>
    <w:p w14:paraId="61D842F0" w14:textId="408CE0E8" w:rsidR="00190776" w:rsidRDefault="00190776" w:rsidP="00642132">
      <w:pPr>
        <w:rPr>
          <w:rFonts w:ascii="Times New Roman" w:hAnsi="Times New Roman" w:cs="Times New Roman"/>
        </w:rPr>
      </w:pPr>
    </w:p>
    <w:p w14:paraId="4D79C90E" w14:textId="068219DC" w:rsidR="00190776" w:rsidRPr="002E77B6" w:rsidRDefault="00190776" w:rsidP="00642132">
      <w:pPr>
        <w:rPr>
          <w:rFonts w:ascii="Times New Roman" w:hAnsi="Times New Roman" w:cs="Times New Roman"/>
        </w:rPr>
      </w:pPr>
    </w:p>
    <w:sectPr w:rsidR="00190776" w:rsidRPr="002E77B6" w:rsidSect="00EE1A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C105D"/>
    <w:multiLevelType w:val="hybridMultilevel"/>
    <w:tmpl w:val="F8E610D4"/>
    <w:lvl w:ilvl="0" w:tplc="85C095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E0497"/>
    <w:multiLevelType w:val="hybridMultilevel"/>
    <w:tmpl w:val="E3F8618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721A6"/>
    <w:multiLevelType w:val="hybridMultilevel"/>
    <w:tmpl w:val="673024C4"/>
    <w:lvl w:ilvl="0" w:tplc="ECAAE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AB3315"/>
    <w:multiLevelType w:val="hybridMultilevel"/>
    <w:tmpl w:val="6826CF4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67C4C"/>
    <w:multiLevelType w:val="hybridMultilevel"/>
    <w:tmpl w:val="2FBCA6D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A32A4"/>
    <w:multiLevelType w:val="hybridMultilevel"/>
    <w:tmpl w:val="9A9868E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42C59"/>
    <w:multiLevelType w:val="hybridMultilevel"/>
    <w:tmpl w:val="731671F0"/>
    <w:lvl w:ilvl="0" w:tplc="5EC89B2C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950F34"/>
    <w:multiLevelType w:val="hybridMultilevel"/>
    <w:tmpl w:val="37008B8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646A2"/>
    <w:multiLevelType w:val="hybridMultilevel"/>
    <w:tmpl w:val="9FCE141A"/>
    <w:lvl w:ilvl="0" w:tplc="8F24FE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A036E8"/>
    <w:multiLevelType w:val="hybridMultilevel"/>
    <w:tmpl w:val="8DB84A6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B4475"/>
    <w:multiLevelType w:val="hybridMultilevel"/>
    <w:tmpl w:val="220EF97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D26A3"/>
    <w:multiLevelType w:val="hybridMultilevel"/>
    <w:tmpl w:val="E2AA1A3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C168C"/>
    <w:multiLevelType w:val="hybridMultilevel"/>
    <w:tmpl w:val="9C5627C0"/>
    <w:lvl w:ilvl="0" w:tplc="75189A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085538"/>
    <w:multiLevelType w:val="hybridMultilevel"/>
    <w:tmpl w:val="AB044A1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9481C"/>
    <w:multiLevelType w:val="hybridMultilevel"/>
    <w:tmpl w:val="78FA6AA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814E7"/>
    <w:multiLevelType w:val="hybridMultilevel"/>
    <w:tmpl w:val="CA48A036"/>
    <w:lvl w:ilvl="0" w:tplc="98A210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D26AD"/>
    <w:multiLevelType w:val="hybridMultilevel"/>
    <w:tmpl w:val="E07A40C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A40C7"/>
    <w:multiLevelType w:val="hybridMultilevel"/>
    <w:tmpl w:val="3A10CC5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13"/>
  </w:num>
  <w:num w:numId="9">
    <w:abstractNumId w:val="9"/>
  </w:num>
  <w:num w:numId="10">
    <w:abstractNumId w:val="0"/>
  </w:num>
  <w:num w:numId="11">
    <w:abstractNumId w:val="5"/>
  </w:num>
  <w:num w:numId="12">
    <w:abstractNumId w:val="8"/>
  </w:num>
  <w:num w:numId="13">
    <w:abstractNumId w:val="11"/>
  </w:num>
  <w:num w:numId="14">
    <w:abstractNumId w:val="12"/>
  </w:num>
  <w:num w:numId="15">
    <w:abstractNumId w:val="14"/>
  </w:num>
  <w:num w:numId="16">
    <w:abstractNumId w:val="6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67"/>
    <w:rsid w:val="00007A0A"/>
    <w:rsid w:val="000137CF"/>
    <w:rsid w:val="000A1196"/>
    <w:rsid w:val="000B2E93"/>
    <w:rsid w:val="000C5564"/>
    <w:rsid w:val="000D6CC2"/>
    <w:rsid w:val="00171588"/>
    <w:rsid w:val="00190776"/>
    <w:rsid w:val="001B5316"/>
    <w:rsid w:val="001D57EF"/>
    <w:rsid w:val="001D6FC6"/>
    <w:rsid w:val="002D67F8"/>
    <w:rsid w:val="002E1AE0"/>
    <w:rsid w:val="002E77B6"/>
    <w:rsid w:val="002F3E2E"/>
    <w:rsid w:val="00356841"/>
    <w:rsid w:val="003A0B46"/>
    <w:rsid w:val="003C24BF"/>
    <w:rsid w:val="00492CB1"/>
    <w:rsid w:val="004D7B09"/>
    <w:rsid w:val="00520436"/>
    <w:rsid w:val="0053669C"/>
    <w:rsid w:val="00545C20"/>
    <w:rsid w:val="005560DC"/>
    <w:rsid w:val="005A2961"/>
    <w:rsid w:val="005D48D5"/>
    <w:rsid w:val="00642132"/>
    <w:rsid w:val="0066609D"/>
    <w:rsid w:val="006C14DA"/>
    <w:rsid w:val="00773B94"/>
    <w:rsid w:val="00783DD5"/>
    <w:rsid w:val="007F4789"/>
    <w:rsid w:val="00854080"/>
    <w:rsid w:val="00872E9A"/>
    <w:rsid w:val="00886EA8"/>
    <w:rsid w:val="00952F2A"/>
    <w:rsid w:val="00957259"/>
    <w:rsid w:val="00960887"/>
    <w:rsid w:val="00960CE1"/>
    <w:rsid w:val="009849C1"/>
    <w:rsid w:val="009943EC"/>
    <w:rsid w:val="009A0C18"/>
    <w:rsid w:val="009E763D"/>
    <w:rsid w:val="00A31E91"/>
    <w:rsid w:val="00A95255"/>
    <w:rsid w:val="00AC1F7C"/>
    <w:rsid w:val="00AE11F0"/>
    <w:rsid w:val="00AF0BC1"/>
    <w:rsid w:val="00B2156A"/>
    <w:rsid w:val="00B25F9D"/>
    <w:rsid w:val="00B36895"/>
    <w:rsid w:val="00B76901"/>
    <w:rsid w:val="00C202AA"/>
    <w:rsid w:val="00CB0CB3"/>
    <w:rsid w:val="00CE5AF0"/>
    <w:rsid w:val="00CF5B15"/>
    <w:rsid w:val="00DD16C1"/>
    <w:rsid w:val="00DF5499"/>
    <w:rsid w:val="00E07E86"/>
    <w:rsid w:val="00E75C3B"/>
    <w:rsid w:val="00EE1AB8"/>
    <w:rsid w:val="00F24749"/>
    <w:rsid w:val="00F7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410C"/>
  <w15:chartTrackingRefBased/>
  <w15:docId w15:val="{41A0E797-794D-4E48-96EB-735CF3A2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rsid w:val="00171588"/>
  </w:style>
  <w:style w:type="table" w:styleId="Grilledutableau">
    <w:name w:val="Table Grid"/>
    <w:basedOn w:val="TableauNormal"/>
    <w:uiPriority w:val="39"/>
    <w:rsid w:val="00CE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4A8FC9-5DFA-B544-9DB5-86B2F101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Larin, Amélie</dc:creator>
  <cp:keywords/>
  <dc:description/>
  <cp:lastModifiedBy>Larin, Amélie</cp:lastModifiedBy>
  <cp:revision>3</cp:revision>
  <cp:lastPrinted>2021-02-01T01:10:00Z</cp:lastPrinted>
  <dcterms:created xsi:type="dcterms:W3CDTF">2021-02-01T01:10:00Z</dcterms:created>
  <dcterms:modified xsi:type="dcterms:W3CDTF">2021-02-01T01:10:00Z</dcterms:modified>
</cp:coreProperties>
</file>